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C95B1" w14:textId="77777777" w:rsidR="00077982" w:rsidRDefault="00077982" w:rsidP="001D25B8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7F0430C6" w14:textId="77777777" w:rsidR="00077982" w:rsidRDefault="00077982" w:rsidP="001D25B8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6E10F5E9" w14:textId="77777777" w:rsidR="00077982" w:rsidRDefault="00077982" w:rsidP="001D25B8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6F5DEF57" w14:textId="6FE96E0A" w:rsidR="00A915D2" w:rsidRPr="00077982" w:rsidRDefault="00A915D2" w:rsidP="001D25B8">
      <w:pPr>
        <w:pStyle w:val="NoSpacing"/>
        <w:jc w:val="center"/>
        <w:rPr>
          <w:rFonts w:ascii="Arial" w:hAnsi="Arial" w:cs="Arial"/>
          <w:b/>
          <w:bCs/>
          <w:sz w:val="36"/>
          <w:szCs w:val="36"/>
        </w:rPr>
      </w:pPr>
    </w:p>
    <w:p w14:paraId="73C6329D" w14:textId="77777777" w:rsidR="00077982" w:rsidRDefault="00AE00FF" w:rsidP="001D25B8">
      <w:pPr>
        <w:pStyle w:val="NoSpacing"/>
        <w:jc w:val="center"/>
        <w:rPr>
          <w:rFonts w:ascii="Arial" w:hAnsi="Arial" w:cs="Arial"/>
          <w:b/>
          <w:bCs/>
          <w:sz w:val="36"/>
          <w:szCs w:val="36"/>
        </w:rPr>
      </w:pPr>
      <w:r w:rsidRPr="00077982">
        <w:rPr>
          <w:rFonts w:ascii="Arial" w:hAnsi="Arial" w:cs="Arial"/>
          <w:b/>
          <w:bCs/>
          <w:sz w:val="36"/>
          <w:szCs w:val="36"/>
        </w:rPr>
        <w:t xml:space="preserve">THE EU </w:t>
      </w:r>
      <w:r w:rsidR="00622331" w:rsidRPr="00077982">
        <w:rPr>
          <w:rFonts w:ascii="Arial" w:hAnsi="Arial" w:cs="Arial"/>
          <w:b/>
          <w:bCs/>
          <w:sz w:val="36"/>
          <w:szCs w:val="36"/>
        </w:rPr>
        <w:t>–</w:t>
      </w:r>
      <w:r w:rsidRPr="00077982">
        <w:rPr>
          <w:rFonts w:ascii="Arial" w:hAnsi="Arial" w:cs="Arial"/>
          <w:b/>
          <w:bCs/>
          <w:sz w:val="36"/>
          <w:szCs w:val="36"/>
        </w:rPr>
        <w:t xml:space="preserve"> VIET</w:t>
      </w:r>
      <w:r w:rsidR="00622331" w:rsidRPr="00077982">
        <w:rPr>
          <w:rFonts w:ascii="Arial" w:hAnsi="Arial" w:cs="Arial"/>
          <w:b/>
          <w:bCs/>
          <w:sz w:val="36"/>
          <w:szCs w:val="36"/>
        </w:rPr>
        <w:t xml:space="preserve"> </w:t>
      </w:r>
      <w:r w:rsidRPr="00077982">
        <w:rPr>
          <w:rFonts w:ascii="Arial" w:hAnsi="Arial" w:cs="Arial"/>
          <w:b/>
          <w:bCs/>
          <w:sz w:val="36"/>
          <w:szCs w:val="36"/>
        </w:rPr>
        <w:t>NAM SUSTAINABLE ENERGY</w:t>
      </w:r>
    </w:p>
    <w:p w14:paraId="3D09EDB4" w14:textId="65D692AF" w:rsidR="008448EA" w:rsidRPr="00077982" w:rsidRDefault="00AE00FF" w:rsidP="001D25B8">
      <w:pPr>
        <w:pStyle w:val="NoSpacing"/>
        <w:jc w:val="center"/>
        <w:rPr>
          <w:rFonts w:ascii="Arial" w:hAnsi="Arial" w:cs="Arial"/>
          <w:b/>
          <w:bCs/>
          <w:sz w:val="36"/>
          <w:szCs w:val="36"/>
        </w:rPr>
      </w:pPr>
      <w:r w:rsidRPr="00077982">
        <w:rPr>
          <w:rFonts w:ascii="Arial" w:hAnsi="Arial" w:cs="Arial"/>
          <w:b/>
          <w:bCs/>
          <w:sz w:val="36"/>
          <w:szCs w:val="36"/>
        </w:rPr>
        <w:t>TRANSITION FACILITY</w:t>
      </w:r>
    </w:p>
    <w:p w14:paraId="342E6062" w14:textId="151FC026" w:rsidR="00A915D2" w:rsidRPr="00077982" w:rsidRDefault="00AE00FF" w:rsidP="008868EA">
      <w:pPr>
        <w:pStyle w:val="NoSpacing"/>
        <w:spacing w:before="120"/>
        <w:jc w:val="center"/>
        <w:rPr>
          <w:rFonts w:ascii="Arial" w:hAnsi="Arial" w:cs="Arial"/>
          <w:b/>
          <w:bCs/>
          <w:sz w:val="36"/>
          <w:szCs w:val="36"/>
        </w:rPr>
      </w:pPr>
      <w:r w:rsidRPr="00077982">
        <w:rPr>
          <w:rFonts w:ascii="Arial" w:hAnsi="Arial" w:cs="Arial"/>
          <w:b/>
          <w:bCs/>
          <w:sz w:val="36"/>
          <w:szCs w:val="36"/>
        </w:rPr>
        <w:t>NO: ACA/2022/431-806</w:t>
      </w:r>
    </w:p>
    <w:p w14:paraId="1DA87506" w14:textId="13AF2DC1" w:rsidR="001D25B8" w:rsidRPr="00087378" w:rsidRDefault="001D25B8" w:rsidP="0073118E">
      <w:pPr>
        <w:pStyle w:val="NoSpacing"/>
        <w:jc w:val="center"/>
        <w:rPr>
          <w:rFonts w:ascii="Arial" w:hAnsi="Arial" w:cs="Arial"/>
          <w:sz w:val="22"/>
          <w:szCs w:val="22"/>
        </w:rPr>
      </w:pPr>
    </w:p>
    <w:p w14:paraId="4DC345FC" w14:textId="3782B81F" w:rsidR="00400F0F" w:rsidRPr="00087378" w:rsidRDefault="00400F0F" w:rsidP="0073118E">
      <w:pPr>
        <w:pStyle w:val="NoSpacing"/>
        <w:jc w:val="center"/>
        <w:rPr>
          <w:rFonts w:ascii="Arial" w:hAnsi="Arial" w:cs="Arial"/>
          <w:sz w:val="22"/>
          <w:szCs w:val="22"/>
        </w:rPr>
      </w:pPr>
    </w:p>
    <w:p w14:paraId="2CDE51DB" w14:textId="67F71B2B" w:rsidR="00166B32" w:rsidRPr="00087378" w:rsidRDefault="00166B32" w:rsidP="0073118E">
      <w:pPr>
        <w:pStyle w:val="NoSpacing"/>
        <w:jc w:val="center"/>
        <w:rPr>
          <w:rFonts w:ascii="Arial" w:hAnsi="Arial" w:cs="Arial"/>
          <w:sz w:val="22"/>
          <w:szCs w:val="22"/>
        </w:rPr>
      </w:pPr>
    </w:p>
    <w:p w14:paraId="0DDA2DF2" w14:textId="77777777" w:rsidR="00166B32" w:rsidRPr="00087378" w:rsidRDefault="00166B32" w:rsidP="0073118E">
      <w:pPr>
        <w:pStyle w:val="NoSpacing"/>
        <w:jc w:val="center"/>
        <w:rPr>
          <w:rFonts w:ascii="Arial" w:hAnsi="Arial" w:cs="Arial"/>
          <w:sz w:val="22"/>
          <w:szCs w:val="22"/>
        </w:rPr>
      </w:pPr>
    </w:p>
    <w:p w14:paraId="26E019A1" w14:textId="11158A69" w:rsidR="008868EA" w:rsidRPr="00077982" w:rsidRDefault="008868EA" w:rsidP="008868EA">
      <w:pPr>
        <w:tabs>
          <w:tab w:val="left" w:pos="1418"/>
        </w:tabs>
        <w:autoSpaceDE w:val="0"/>
        <w:autoSpaceDN w:val="0"/>
        <w:adjustRightInd w:val="0"/>
        <w:ind w:firstLine="90"/>
        <w:jc w:val="center"/>
        <w:rPr>
          <w:rFonts w:ascii="Arial" w:eastAsia="Calibri" w:hAnsi="Arial" w:cs="Arial"/>
          <w:b/>
          <w:sz w:val="36"/>
          <w:szCs w:val="36"/>
        </w:rPr>
      </w:pPr>
      <w:r w:rsidRPr="00077982">
        <w:rPr>
          <w:rFonts w:ascii="Arial" w:eastAsia="Calibri" w:hAnsi="Arial" w:cs="Arial"/>
          <w:b/>
          <w:sz w:val="36"/>
          <w:szCs w:val="36"/>
        </w:rPr>
        <w:t>WITHIN THE</w:t>
      </w:r>
    </w:p>
    <w:p w14:paraId="2852C773" w14:textId="77777777" w:rsidR="00077982" w:rsidRDefault="008868EA" w:rsidP="008868EA">
      <w:pPr>
        <w:pStyle w:val="Default"/>
        <w:tabs>
          <w:tab w:val="center" w:pos="4536"/>
          <w:tab w:val="right" w:pos="9072"/>
        </w:tabs>
        <w:jc w:val="center"/>
        <w:rPr>
          <w:rStyle w:val="hps"/>
          <w:rFonts w:ascii="Arial" w:hAnsi="Arial" w:cs="Arial"/>
          <w:b/>
          <w:color w:val="222222"/>
          <w:sz w:val="36"/>
          <w:szCs w:val="36"/>
        </w:rPr>
      </w:pPr>
      <w:r w:rsidRPr="00077982">
        <w:rPr>
          <w:rFonts w:ascii="Arial" w:eastAsia="Arial" w:hAnsi="Arial" w:cs="Arial"/>
          <w:b/>
          <w:bCs/>
          <w:sz w:val="36"/>
          <w:szCs w:val="36"/>
        </w:rPr>
        <w:t xml:space="preserve">THE EU - VIET NAM </w:t>
      </w:r>
      <w:r w:rsidRPr="00077982">
        <w:rPr>
          <w:rStyle w:val="hps"/>
          <w:rFonts w:ascii="Arial" w:hAnsi="Arial" w:cs="Arial"/>
          <w:b/>
          <w:color w:val="222222"/>
          <w:sz w:val="36"/>
          <w:szCs w:val="36"/>
        </w:rPr>
        <w:t>SUSTAINABLE ENERGY</w:t>
      </w:r>
    </w:p>
    <w:p w14:paraId="7E440CB4" w14:textId="26766D7B" w:rsidR="008868EA" w:rsidRPr="00077982" w:rsidRDefault="008868EA" w:rsidP="008868EA">
      <w:pPr>
        <w:pStyle w:val="Default"/>
        <w:tabs>
          <w:tab w:val="center" w:pos="4536"/>
          <w:tab w:val="right" w:pos="9072"/>
        </w:tabs>
        <w:jc w:val="center"/>
        <w:rPr>
          <w:rFonts w:ascii="Arial" w:eastAsia="Arial" w:hAnsi="Arial" w:cs="Arial"/>
          <w:b/>
          <w:bCs/>
          <w:sz w:val="36"/>
          <w:szCs w:val="36"/>
        </w:rPr>
      </w:pPr>
      <w:r w:rsidRPr="00077982">
        <w:rPr>
          <w:rStyle w:val="hps"/>
          <w:rFonts w:ascii="Arial" w:hAnsi="Arial" w:cs="Arial"/>
          <w:b/>
          <w:color w:val="222222"/>
          <w:sz w:val="36"/>
          <w:szCs w:val="36"/>
        </w:rPr>
        <w:t>TRANSITION PROGRAMME</w:t>
      </w:r>
    </w:p>
    <w:p w14:paraId="75236035" w14:textId="56A9D505" w:rsidR="008868EA" w:rsidRPr="00077982" w:rsidRDefault="008868EA" w:rsidP="008868EA">
      <w:pPr>
        <w:pStyle w:val="NoSpacing"/>
        <w:spacing w:before="120"/>
        <w:jc w:val="center"/>
        <w:rPr>
          <w:rFonts w:ascii="Arial" w:hAnsi="Arial" w:cs="Arial"/>
          <w:b/>
          <w:bCs/>
          <w:sz w:val="36"/>
          <w:szCs w:val="36"/>
        </w:rPr>
      </w:pPr>
      <w:r w:rsidRPr="00077982">
        <w:rPr>
          <w:rFonts w:ascii="Arial" w:hAnsi="Arial" w:cs="Arial"/>
          <w:b/>
          <w:bCs/>
          <w:sz w:val="36"/>
          <w:szCs w:val="36"/>
        </w:rPr>
        <w:t>NO: ACA/2020/040-898</w:t>
      </w:r>
    </w:p>
    <w:p w14:paraId="32240525" w14:textId="2AE636CE" w:rsidR="008868EA" w:rsidRPr="00087378" w:rsidRDefault="008868EA" w:rsidP="0073118E">
      <w:pPr>
        <w:pStyle w:val="NoSpacing"/>
        <w:jc w:val="center"/>
        <w:rPr>
          <w:rFonts w:ascii="Arial" w:hAnsi="Arial" w:cs="Arial"/>
          <w:sz w:val="22"/>
          <w:szCs w:val="22"/>
          <w:lang w:val="en-GB"/>
        </w:rPr>
      </w:pPr>
    </w:p>
    <w:p w14:paraId="5CD158EC" w14:textId="13698C35" w:rsidR="008868EA" w:rsidRDefault="008868EA" w:rsidP="0073118E">
      <w:pPr>
        <w:pStyle w:val="NoSpacing"/>
        <w:jc w:val="center"/>
        <w:rPr>
          <w:rFonts w:ascii="Arial" w:hAnsi="Arial" w:cs="Arial"/>
          <w:sz w:val="22"/>
          <w:szCs w:val="22"/>
        </w:rPr>
      </w:pPr>
    </w:p>
    <w:p w14:paraId="53349961" w14:textId="5D4C84EA" w:rsidR="00087378" w:rsidRDefault="00087378" w:rsidP="0073118E">
      <w:pPr>
        <w:pStyle w:val="NoSpacing"/>
        <w:jc w:val="center"/>
        <w:rPr>
          <w:rFonts w:ascii="Arial" w:hAnsi="Arial" w:cs="Arial"/>
          <w:sz w:val="22"/>
          <w:szCs w:val="22"/>
        </w:rPr>
      </w:pPr>
    </w:p>
    <w:p w14:paraId="5B93FEB1" w14:textId="6D0B758F" w:rsidR="00087378" w:rsidRDefault="00087378" w:rsidP="0073118E">
      <w:pPr>
        <w:pStyle w:val="NoSpacing"/>
        <w:jc w:val="center"/>
        <w:rPr>
          <w:rFonts w:ascii="Arial" w:hAnsi="Arial" w:cs="Arial"/>
          <w:sz w:val="22"/>
          <w:szCs w:val="22"/>
        </w:rPr>
      </w:pPr>
    </w:p>
    <w:p w14:paraId="6BA9D17A" w14:textId="77777777" w:rsidR="00087378" w:rsidRPr="00087378" w:rsidRDefault="00087378" w:rsidP="0073118E">
      <w:pPr>
        <w:pStyle w:val="NoSpacing"/>
        <w:jc w:val="center"/>
        <w:rPr>
          <w:rFonts w:ascii="Arial" w:hAnsi="Arial" w:cs="Arial"/>
          <w:sz w:val="22"/>
          <w:szCs w:val="22"/>
        </w:rPr>
      </w:pPr>
    </w:p>
    <w:p w14:paraId="4C14EA01" w14:textId="77777777" w:rsidR="008868EA" w:rsidRPr="00087378" w:rsidRDefault="008868EA" w:rsidP="0073118E">
      <w:pPr>
        <w:pStyle w:val="NoSpacing"/>
        <w:jc w:val="center"/>
        <w:rPr>
          <w:rFonts w:ascii="Arial" w:hAnsi="Arial" w:cs="Arial"/>
          <w:sz w:val="22"/>
          <w:szCs w:val="22"/>
        </w:rPr>
      </w:pPr>
    </w:p>
    <w:p w14:paraId="5720FC50" w14:textId="277C5F02" w:rsidR="0073118E" w:rsidRPr="00087378" w:rsidRDefault="0073118E" w:rsidP="0073118E">
      <w:pPr>
        <w:pStyle w:val="NoSpacing"/>
        <w:jc w:val="center"/>
        <w:rPr>
          <w:rFonts w:ascii="Arial" w:hAnsi="Arial" w:cs="Arial"/>
          <w:sz w:val="22"/>
          <w:szCs w:val="22"/>
        </w:rPr>
      </w:pPr>
    </w:p>
    <w:p w14:paraId="668234AF" w14:textId="79E84701" w:rsidR="00BD4787" w:rsidRDefault="00BD4787" w:rsidP="0073118E">
      <w:pPr>
        <w:pStyle w:val="NoSpacing"/>
        <w:jc w:val="center"/>
        <w:rPr>
          <w:rFonts w:ascii="Arial" w:eastAsia="Arial" w:hAnsi="Arial" w:cs="Arial"/>
          <w:b/>
          <w:spacing w:val="-5"/>
          <w:sz w:val="32"/>
          <w:szCs w:val="32"/>
        </w:rPr>
      </w:pPr>
      <w:r>
        <w:rPr>
          <w:rFonts w:ascii="Arial" w:eastAsia="Arial" w:hAnsi="Arial" w:cs="Arial"/>
          <w:b/>
          <w:spacing w:val="-5"/>
          <w:sz w:val="32"/>
          <w:szCs w:val="32"/>
        </w:rPr>
        <w:t>TECHNICAL ASSISTANCE CONCEPT NOTE</w:t>
      </w:r>
    </w:p>
    <w:p w14:paraId="0F245BC1" w14:textId="6565FBE5" w:rsidR="00BD4787" w:rsidRDefault="00BD4787" w:rsidP="0073118E">
      <w:pPr>
        <w:pStyle w:val="NoSpacing"/>
        <w:jc w:val="center"/>
        <w:rPr>
          <w:rFonts w:ascii="Arial" w:eastAsia="Arial" w:hAnsi="Arial" w:cs="Arial"/>
          <w:b/>
          <w:spacing w:val="-5"/>
          <w:sz w:val="32"/>
          <w:szCs w:val="32"/>
        </w:rPr>
      </w:pPr>
      <w:r>
        <w:rPr>
          <w:rFonts w:ascii="Arial" w:eastAsia="Arial" w:hAnsi="Arial" w:cs="Arial"/>
          <w:b/>
          <w:spacing w:val="-5"/>
          <w:sz w:val="32"/>
          <w:szCs w:val="32"/>
        </w:rPr>
        <w:t>UNDER</w:t>
      </w:r>
    </w:p>
    <w:p w14:paraId="16D41E00" w14:textId="67C23818" w:rsidR="00077982" w:rsidRPr="00077982" w:rsidRDefault="00BD4787" w:rsidP="0073118E">
      <w:pPr>
        <w:pStyle w:val="NoSpacing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pacing w:val="-5"/>
          <w:sz w:val="32"/>
          <w:szCs w:val="32"/>
        </w:rPr>
        <w:t xml:space="preserve">THE </w:t>
      </w:r>
      <w:r w:rsidR="00087378" w:rsidRPr="00077982">
        <w:rPr>
          <w:rFonts w:ascii="Arial" w:eastAsia="Arial" w:hAnsi="Arial" w:cs="Arial"/>
          <w:b/>
          <w:spacing w:val="-5"/>
          <w:sz w:val="32"/>
          <w:szCs w:val="32"/>
        </w:rPr>
        <w:t>1</w:t>
      </w:r>
      <w:r w:rsidR="00087378" w:rsidRPr="00077982">
        <w:rPr>
          <w:rFonts w:ascii="Arial" w:eastAsia="Arial" w:hAnsi="Arial" w:cs="Arial"/>
          <w:b/>
          <w:spacing w:val="-5"/>
          <w:sz w:val="32"/>
          <w:szCs w:val="32"/>
          <w:vertAlign w:val="superscript"/>
        </w:rPr>
        <w:t>ST</w:t>
      </w:r>
      <w:r w:rsidR="00087378" w:rsidRPr="00077982">
        <w:rPr>
          <w:rFonts w:ascii="Arial" w:eastAsia="Arial" w:hAnsi="Arial" w:cs="Arial"/>
          <w:b/>
          <w:spacing w:val="-5"/>
          <w:sz w:val="32"/>
          <w:szCs w:val="32"/>
        </w:rPr>
        <w:t xml:space="preserve"> CALL FOR </w:t>
      </w:r>
      <w:r w:rsidR="00087378" w:rsidRPr="00077982">
        <w:rPr>
          <w:rFonts w:ascii="Arial" w:eastAsia="Arial" w:hAnsi="Arial" w:cs="Arial"/>
          <w:b/>
          <w:sz w:val="32"/>
          <w:szCs w:val="32"/>
        </w:rPr>
        <w:t xml:space="preserve">TECHNICAL ASSISTANCE </w:t>
      </w:r>
      <w:r w:rsidR="00087378" w:rsidRPr="00077982">
        <w:rPr>
          <w:rFonts w:ascii="Arial" w:eastAsia="Arial" w:hAnsi="Arial" w:cs="Arial"/>
          <w:b/>
          <w:spacing w:val="-14"/>
          <w:sz w:val="32"/>
          <w:szCs w:val="32"/>
        </w:rPr>
        <w:t>(C</w:t>
      </w:r>
      <w:r w:rsidR="00E52595">
        <w:rPr>
          <w:rFonts w:ascii="Arial" w:eastAsia="Arial" w:hAnsi="Arial" w:cs="Arial"/>
          <w:b/>
          <w:spacing w:val="-14"/>
          <w:sz w:val="32"/>
          <w:szCs w:val="32"/>
        </w:rPr>
        <w:t>f</w:t>
      </w:r>
      <w:r w:rsidR="00087378" w:rsidRPr="00077982">
        <w:rPr>
          <w:rFonts w:ascii="Arial" w:eastAsia="Arial" w:hAnsi="Arial" w:cs="Arial"/>
          <w:b/>
          <w:spacing w:val="-14"/>
          <w:sz w:val="32"/>
          <w:szCs w:val="32"/>
        </w:rPr>
        <w:t>TA1</w:t>
      </w:r>
      <w:r w:rsidR="00183664" w:rsidRPr="00077982">
        <w:rPr>
          <w:rFonts w:ascii="Arial" w:eastAsia="Arial" w:hAnsi="Arial" w:cs="Arial"/>
          <w:b/>
          <w:spacing w:val="-14"/>
          <w:sz w:val="32"/>
          <w:szCs w:val="32"/>
        </w:rPr>
        <w:t>)</w:t>
      </w:r>
    </w:p>
    <w:p w14:paraId="227A4229" w14:textId="20EEEF0D" w:rsidR="0073118E" w:rsidRPr="00077982" w:rsidRDefault="0073118E" w:rsidP="00CF5636">
      <w:pPr>
        <w:pStyle w:val="NoSpacing"/>
        <w:spacing w:before="120"/>
        <w:jc w:val="center"/>
        <w:rPr>
          <w:rFonts w:ascii="Arial" w:hAnsi="Arial" w:cs="Arial"/>
          <w:b/>
          <w:bCs/>
          <w:sz w:val="32"/>
          <w:szCs w:val="32"/>
        </w:rPr>
      </w:pPr>
    </w:p>
    <w:p w14:paraId="75C45791" w14:textId="08603F1B" w:rsidR="0073118E" w:rsidRPr="00087378" w:rsidRDefault="0073118E" w:rsidP="0073118E">
      <w:pPr>
        <w:pStyle w:val="NoSpacing"/>
        <w:jc w:val="center"/>
        <w:rPr>
          <w:rFonts w:ascii="Arial" w:hAnsi="Arial" w:cs="Arial"/>
          <w:sz w:val="22"/>
          <w:szCs w:val="22"/>
        </w:rPr>
      </w:pPr>
    </w:p>
    <w:p w14:paraId="6F6191CC" w14:textId="5AAB0238" w:rsidR="0073118E" w:rsidRDefault="0073118E" w:rsidP="0073118E">
      <w:pPr>
        <w:pStyle w:val="NoSpacing"/>
        <w:jc w:val="center"/>
        <w:rPr>
          <w:rFonts w:ascii="Arial" w:hAnsi="Arial" w:cs="Arial"/>
          <w:sz w:val="22"/>
          <w:szCs w:val="22"/>
        </w:rPr>
      </w:pPr>
    </w:p>
    <w:p w14:paraId="1370470A" w14:textId="0498A9B0" w:rsidR="00087378" w:rsidRDefault="00087378" w:rsidP="0073118E">
      <w:pPr>
        <w:pStyle w:val="NoSpacing"/>
        <w:jc w:val="center"/>
        <w:rPr>
          <w:rFonts w:ascii="Arial" w:hAnsi="Arial" w:cs="Arial"/>
          <w:sz w:val="22"/>
          <w:szCs w:val="22"/>
        </w:rPr>
      </w:pPr>
    </w:p>
    <w:p w14:paraId="6FB28513" w14:textId="387C29EC" w:rsidR="00087378" w:rsidRDefault="00087378" w:rsidP="0073118E">
      <w:pPr>
        <w:pStyle w:val="NoSpacing"/>
        <w:jc w:val="center"/>
        <w:rPr>
          <w:rFonts w:ascii="Arial" w:hAnsi="Arial" w:cs="Arial"/>
          <w:sz w:val="22"/>
          <w:szCs w:val="22"/>
        </w:rPr>
      </w:pPr>
    </w:p>
    <w:p w14:paraId="5DB619D6" w14:textId="26AE394A" w:rsidR="00087378" w:rsidRPr="00116A7A" w:rsidRDefault="007D21ED" w:rsidP="0073118E">
      <w:pPr>
        <w:pStyle w:val="NoSpacing"/>
        <w:jc w:val="center"/>
        <w:rPr>
          <w:rFonts w:ascii="Arial" w:hAnsi="Arial" w:cs="Arial"/>
          <w:b/>
          <w:bCs/>
          <w:szCs w:val="24"/>
        </w:rPr>
      </w:pPr>
      <w:r w:rsidRPr="00116A7A">
        <w:rPr>
          <w:rFonts w:ascii="Arial" w:hAnsi="Arial" w:cs="Arial"/>
          <w:szCs w:val="24"/>
        </w:rPr>
        <w:t xml:space="preserve">Deadline for Submission: </w:t>
      </w:r>
      <w:r w:rsidR="00D2569B" w:rsidRPr="00116A7A">
        <w:rPr>
          <w:rFonts w:ascii="Arial" w:hAnsi="Arial" w:cs="Arial"/>
          <w:b/>
          <w:bCs/>
          <w:szCs w:val="24"/>
        </w:rPr>
        <w:t>28 July 2023</w:t>
      </w:r>
    </w:p>
    <w:p w14:paraId="6744E285" w14:textId="58B2E42D" w:rsidR="00DA62CD" w:rsidRDefault="00DA62CD" w:rsidP="0073118E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E886B6" w14:textId="3084D154" w:rsidR="00DA62CD" w:rsidRDefault="00DA62CD" w:rsidP="0073118E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5F5BDA" w14:textId="4F53C051" w:rsidR="00DA62CD" w:rsidRDefault="00DA62CD" w:rsidP="0073118E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</w:p>
    <w:p w14:paraId="5B05C2A9" w14:textId="0709A211" w:rsidR="00DA62CD" w:rsidRDefault="00DA62CD" w:rsidP="0073118E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9B2365" w14:textId="35A99C87" w:rsidR="00DA62CD" w:rsidRDefault="00DA62CD" w:rsidP="0073118E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</w:p>
    <w:p w14:paraId="46E6C1C8" w14:textId="1DA4EE39" w:rsidR="00DA62CD" w:rsidRDefault="00DA62CD" w:rsidP="0073118E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</w:p>
    <w:p w14:paraId="5B53CF01" w14:textId="39395273" w:rsidR="00DA62CD" w:rsidRDefault="00DA62CD" w:rsidP="0073118E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</w:p>
    <w:p w14:paraId="671CCDA2" w14:textId="5709A11B" w:rsidR="00DA62CD" w:rsidRDefault="00DA62CD" w:rsidP="0073118E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</w:p>
    <w:p w14:paraId="2776802C" w14:textId="081FD907" w:rsidR="00DA62CD" w:rsidRDefault="00DA62CD" w:rsidP="0073118E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</w:p>
    <w:p w14:paraId="48D58821" w14:textId="42D448BC" w:rsidR="00DA62CD" w:rsidRDefault="00DA62CD" w:rsidP="0073118E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</w:p>
    <w:p w14:paraId="64F7199B" w14:textId="769E29D2" w:rsidR="00DA62CD" w:rsidRDefault="00DA62CD" w:rsidP="0073118E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33F709" w14:textId="274A9A56" w:rsidR="007B5A2D" w:rsidRDefault="007B5A2D" w:rsidP="00FE63DE">
      <w:pPr>
        <w:pStyle w:val="Heading2"/>
        <w:spacing w:before="120" w:after="120" w:line="240" w:lineRule="auto"/>
        <w:ind w:left="567" w:hanging="567"/>
        <w:rPr>
          <w:rFonts w:ascii="Arial" w:eastAsiaTheme="minorHAnsi" w:hAnsi="Arial" w:cs="Arial"/>
          <w:sz w:val="24"/>
          <w:szCs w:val="24"/>
        </w:rPr>
      </w:pPr>
    </w:p>
    <w:p w14:paraId="161E44AC" w14:textId="77777777" w:rsidR="00BD4787" w:rsidRPr="00BD4787" w:rsidRDefault="00BD4787" w:rsidP="00BD4787"/>
    <w:tbl>
      <w:tblPr>
        <w:tblpPr w:leftFromText="180" w:rightFromText="180" w:vertAnchor="text" w:tblpY="1"/>
        <w:tblOverlap w:val="never"/>
        <w:tblW w:w="104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7"/>
        <w:gridCol w:w="1508"/>
        <w:gridCol w:w="239"/>
        <w:gridCol w:w="1748"/>
        <w:gridCol w:w="1747"/>
        <w:gridCol w:w="1747"/>
        <w:gridCol w:w="1748"/>
      </w:tblGrid>
      <w:tr w:rsidR="00B43562" w:rsidRPr="00662CC6" w14:paraId="4CCD9A61" w14:textId="77777777" w:rsidTr="00BB1879">
        <w:trPr>
          <w:trHeight w:val="20"/>
        </w:trPr>
        <w:tc>
          <w:tcPr>
            <w:tcW w:w="1048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6F6690CA" w14:textId="4D8CBD53" w:rsidR="00B43562" w:rsidRPr="00662CC6" w:rsidRDefault="00B43562" w:rsidP="00BB1879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Cs w:val="22"/>
              </w:rPr>
            </w:pPr>
            <w:r w:rsidRPr="00662CC6">
              <w:rPr>
                <w:rFonts w:ascii="Arial" w:eastAsia="Calibri" w:hAnsi="Arial" w:cs="Arial"/>
                <w:b/>
                <w:color w:val="003399"/>
                <w:position w:val="1"/>
                <w:szCs w:val="22"/>
              </w:rPr>
              <w:lastRenderedPageBreak/>
              <w:t xml:space="preserve">1. </w:t>
            </w:r>
            <w:r w:rsidR="00645CEF">
              <w:rPr>
                <w:rFonts w:ascii="Arial" w:eastAsia="Calibri" w:hAnsi="Arial" w:cs="Arial"/>
                <w:b/>
                <w:color w:val="003399"/>
                <w:position w:val="1"/>
                <w:szCs w:val="22"/>
              </w:rPr>
              <w:t xml:space="preserve">TECHNICAL ASSISTANCE </w:t>
            </w:r>
            <w:r w:rsidRPr="00662CC6">
              <w:rPr>
                <w:rFonts w:ascii="Arial" w:eastAsia="Calibri" w:hAnsi="Arial" w:cs="Arial"/>
                <w:b/>
                <w:color w:val="003399"/>
                <w:position w:val="1"/>
                <w:szCs w:val="22"/>
              </w:rPr>
              <w:t>SUMMARY</w:t>
            </w:r>
          </w:p>
        </w:tc>
      </w:tr>
      <w:tr w:rsidR="00B43562" w:rsidRPr="00662CC6" w14:paraId="070ACE67" w14:textId="77777777" w:rsidTr="00BB1879">
        <w:trPr>
          <w:trHeight w:val="337"/>
        </w:trPr>
        <w:tc>
          <w:tcPr>
            <w:tcW w:w="32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864F7" w14:textId="77777777" w:rsidR="00B43562" w:rsidRPr="00662CC6" w:rsidRDefault="00B43562" w:rsidP="00BB1879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Cs w:val="22"/>
              </w:rPr>
            </w:pPr>
            <w:r w:rsidRPr="00662CC6">
              <w:rPr>
                <w:rFonts w:ascii="Arial" w:eastAsia="Calibri" w:hAnsi="Arial" w:cs="Arial"/>
                <w:szCs w:val="22"/>
              </w:rPr>
              <w:t>1.1</w:t>
            </w:r>
            <w:r w:rsidRPr="00662CC6">
              <w:rPr>
                <w:rFonts w:ascii="Arial" w:eastAsia="Calibri" w:hAnsi="Arial" w:cs="Arial"/>
                <w:spacing w:val="29"/>
                <w:szCs w:val="22"/>
              </w:rPr>
              <w:t xml:space="preserve"> </w:t>
            </w:r>
            <w:r w:rsidRPr="00662CC6">
              <w:rPr>
                <w:rFonts w:ascii="Arial" w:eastAsia="Calibri" w:hAnsi="Arial" w:cs="Arial"/>
                <w:szCs w:val="22"/>
              </w:rPr>
              <w:t>T</w:t>
            </w:r>
            <w:r>
              <w:rPr>
                <w:rFonts w:ascii="Arial" w:eastAsia="Calibri" w:hAnsi="Arial" w:cs="Arial"/>
                <w:szCs w:val="22"/>
              </w:rPr>
              <w:t xml:space="preserve">echnical </w:t>
            </w:r>
            <w:r w:rsidRPr="00662CC6">
              <w:rPr>
                <w:rFonts w:ascii="Arial" w:eastAsia="Calibri" w:hAnsi="Arial" w:cs="Arial"/>
                <w:szCs w:val="22"/>
              </w:rPr>
              <w:t>A</w:t>
            </w:r>
            <w:r>
              <w:rPr>
                <w:rFonts w:ascii="Arial" w:eastAsia="Calibri" w:hAnsi="Arial" w:cs="Arial"/>
                <w:szCs w:val="22"/>
              </w:rPr>
              <w:t>ssistance (TA)</w:t>
            </w:r>
            <w:r w:rsidRPr="00662CC6">
              <w:rPr>
                <w:rFonts w:ascii="Arial" w:eastAsia="Calibri" w:hAnsi="Arial" w:cs="Arial"/>
                <w:spacing w:val="-6"/>
                <w:szCs w:val="22"/>
              </w:rPr>
              <w:t xml:space="preserve"> </w:t>
            </w:r>
            <w:r w:rsidRPr="00662CC6">
              <w:rPr>
                <w:rFonts w:ascii="Arial" w:eastAsia="Calibri" w:hAnsi="Arial" w:cs="Arial"/>
                <w:szCs w:val="22"/>
              </w:rPr>
              <w:t>T</w:t>
            </w:r>
            <w:r w:rsidRPr="00662CC6">
              <w:rPr>
                <w:rFonts w:ascii="Arial" w:eastAsia="Calibri" w:hAnsi="Arial" w:cs="Arial"/>
                <w:spacing w:val="1"/>
                <w:szCs w:val="22"/>
              </w:rPr>
              <w:t>i</w:t>
            </w:r>
            <w:r w:rsidRPr="00662CC6">
              <w:rPr>
                <w:rFonts w:ascii="Arial" w:eastAsia="Calibri" w:hAnsi="Arial" w:cs="Arial"/>
                <w:szCs w:val="22"/>
              </w:rPr>
              <w:t>tle</w:t>
            </w:r>
          </w:p>
        </w:tc>
        <w:sdt>
          <w:sdtPr>
            <w:rPr>
              <w:rFonts w:ascii="Arial" w:hAnsi="Arial" w:cs="Arial"/>
              <w:szCs w:val="22"/>
            </w:rPr>
            <w:id w:val="871809304"/>
            <w:placeholder>
              <w:docPart w:val="4FCBF905782245ED95DFDBEFB135752B"/>
            </w:placeholder>
            <w:showingPlcHdr/>
            <w:text/>
          </w:sdtPr>
          <w:sdtContent>
            <w:tc>
              <w:tcPr>
                <w:tcW w:w="7229" w:type="dxa"/>
                <w:gridSpan w:val="5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05361686" w14:textId="77777777" w:rsidR="00B43562" w:rsidRPr="00662CC6" w:rsidRDefault="00B43562" w:rsidP="00BB1879">
                <w:pPr>
                  <w:spacing w:before="60" w:after="60" w:line="240" w:lineRule="auto"/>
                  <w:ind w:left="142"/>
                  <w:rPr>
                    <w:rFonts w:ascii="Arial" w:hAnsi="Arial" w:cs="Arial"/>
                    <w:szCs w:val="22"/>
                  </w:rPr>
                </w:pPr>
                <w:r w:rsidRPr="00BF21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3562" w:rsidRPr="00662CC6" w14:paraId="52938A25" w14:textId="77777777" w:rsidTr="00BB1879">
        <w:trPr>
          <w:trHeight w:val="20"/>
        </w:trPr>
        <w:tc>
          <w:tcPr>
            <w:tcW w:w="32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CEFFA" w14:textId="77777777" w:rsidR="00B43562" w:rsidRPr="00662CC6" w:rsidRDefault="00B43562" w:rsidP="00BB1879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Cs w:val="22"/>
              </w:rPr>
            </w:pPr>
            <w:r w:rsidRPr="00662CC6">
              <w:rPr>
                <w:rFonts w:ascii="Arial" w:eastAsia="Calibri" w:hAnsi="Arial" w:cs="Arial"/>
                <w:szCs w:val="22"/>
              </w:rPr>
              <w:t>1.2</w:t>
            </w:r>
            <w:r w:rsidRPr="00662CC6">
              <w:rPr>
                <w:rFonts w:ascii="Arial" w:eastAsia="Calibri" w:hAnsi="Arial" w:cs="Arial"/>
                <w:spacing w:val="-3"/>
                <w:szCs w:val="22"/>
              </w:rPr>
              <w:t xml:space="preserve"> Eligible </w:t>
            </w:r>
            <w:r w:rsidRPr="00662CC6">
              <w:rPr>
                <w:rFonts w:ascii="Arial" w:eastAsia="Calibri" w:hAnsi="Arial" w:cs="Arial"/>
                <w:szCs w:val="22"/>
              </w:rPr>
              <w:t>Fields</w:t>
            </w:r>
            <w:r w:rsidRPr="00662CC6">
              <w:rPr>
                <w:rStyle w:val="FootnoteReference"/>
                <w:rFonts w:ascii="Arial" w:eastAsia="Calibri" w:hAnsi="Arial" w:cs="Arial"/>
                <w:szCs w:val="22"/>
              </w:rPr>
              <w:footnoteReference w:id="1"/>
            </w:r>
          </w:p>
          <w:p w14:paraId="53AF2A41" w14:textId="77777777" w:rsidR="00B43562" w:rsidRPr="00A25928" w:rsidRDefault="00B43562" w:rsidP="00BB1879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Cs w:val="22"/>
              </w:rPr>
            </w:pPr>
            <w:r w:rsidRPr="00A25928">
              <w:rPr>
                <w:rFonts w:ascii="Arial" w:eastAsia="Calibri" w:hAnsi="Arial" w:cs="Arial"/>
                <w:spacing w:val="-1"/>
                <w:szCs w:val="22"/>
              </w:rPr>
              <w:t>(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Box</w:t>
            </w:r>
            <w:r w:rsidRPr="00A25928">
              <w:rPr>
                <w:rFonts w:ascii="Arial" w:eastAsia="Calibri" w:hAnsi="Arial" w:cs="Arial"/>
                <w:i/>
                <w:spacing w:val="1"/>
                <w:szCs w:val="22"/>
              </w:rPr>
              <w:t>e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s</w:t>
            </w:r>
            <w:r w:rsidRPr="00A25928">
              <w:rPr>
                <w:rFonts w:ascii="Arial" w:eastAsia="Calibri" w:hAnsi="Arial" w:cs="Arial"/>
                <w:i/>
                <w:spacing w:val="-6"/>
                <w:szCs w:val="22"/>
              </w:rPr>
              <w:t xml:space="preserve"> 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to</w:t>
            </w:r>
            <w:r w:rsidRPr="00A25928">
              <w:rPr>
                <w:rFonts w:ascii="Arial" w:eastAsia="Calibri" w:hAnsi="Arial" w:cs="Arial"/>
                <w:i/>
                <w:spacing w:val="-3"/>
                <w:szCs w:val="22"/>
              </w:rPr>
              <w:t xml:space="preserve"> </w:t>
            </w:r>
            <w:r w:rsidRPr="00A25928">
              <w:rPr>
                <w:rFonts w:ascii="Arial" w:eastAsia="Calibri" w:hAnsi="Arial" w:cs="Arial"/>
                <w:i/>
                <w:spacing w:val="1"/>
                <w:szCs w:val="22"/>
              </w:rPr>
              <w:t>b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e</w:t>
            </w:r>
            <w:r w:rsidRPr="00A25928">
              <w:rPr>
                <w:rFonts w:ascii="Arial" w:eastAsia="Calibri" w:hAnsi="Arial" w:cs="Arial"/>
                <w:i/>
                <w:spacing w:val="-1"/>
                <w:szCs w:val="22"/>
              </w:rPr>
              <w:t xml:space="preserve"> </w:t>
            </w:r>
            <w:r w:rsidRPr="00A25928">
              <w:rPr>
                <w:rFonts w:ascii="Arial" w:eastAsia="Calibri" w:hAnsi="Arial" w:cs="Arial"/>
                <w:i/>
                <w:spacing w:val="1"/>
                <w:szCs w:val="22"/>
              </w:rPr>
              <w:t>t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icke</w:t>
            </w:r>
            <w:r w:rsidRPr="00A25928">
              <w:rPr>
                <w:rFonts w:ascii="Arial" w:eastAsia="Calibri" w:hAnsi="Arial" w:cs="Arial"/>
                <w:i/>
                <w:spacing w:val="2"/>
                <w:szCs w:val="22"/>
              </w:rPr>
              <w:t>d</w:t>
            </w:r>
            <w:r w:rsidRPr="00A25928">
              <w:rPr>
                <w:rFonts w:ascii="Arial" w:eastAsia="Calibri" w:hAnsi="Arial" w:cs="Arial"/>
                <w:szCs w:val="22"/>
              </w:rPr>
              <w:t>)</w:t>
            </w:r>
          </w:p>
        </w:tc>
        <w:tc>
          <w:tcPr>
            <w:tcW w:w="72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4D0B1" w14:textId="4536F24A" w:rsidR="00B43562" w:rsidRPr="00662CC6" w:rsidRDefault="00000000" w:rsidP="00BB1879">
            <w:pPr>
              <w:spacing w:before="160" w:after="120" w:line="240" w:lineRule="auto"/>
              <w:ind w:left="139"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Cs w:val="22"/>
                </w:rPr>
                <w:id w:val="-183744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562">
                  <w:rPr>
                    <w:rFonts w:ascii="MS Gothic" w:eastAsia="MS Gothic" w:hAnsi="MS Gothic" w:cs="Segoe UI Symbol" w:hint="eastAsia"/>
                    <w:szCs w:val="22"/>
                  </w:rPr>
                  <w:t>☐</w:t>
                </w:r>
              </w:sdtContent>
            </w:sdt>
            <w:r w:rsidR="00B43562" w:rsidRPr="00662CC6">
              <w:rPr>
                <w:rFonts w:ascii="Arial" w:eastAsia="Calibri" w:hAnsi="Arial" w:cs="Arial"/>
                <w:szCs w:val="22"/>
              </w:rPr>
              <w:t xml:space="preserve">  </w:t>
            </w:r>
            <w:r w:rsidR="00645CEF" w:rsidRPr="00662CC6">
              <w:rPr>
                <w:rFonts w:ascii="Arial" w:eastAsia="Calibri" w:hAnsi="Arial" w:cs="Arial"/>
                <w:szCs w:val="22"/>
              </w:rPr>
              <w:t xml:space="preserve">Energy Efficiency </w:t>
            </w:r>
          </w:p>
          <w:p w14:paraId="27F6B7F2" w14:textId="5908290A" w:rsidR="00B43562" w:rsidRPr="00662CC6" w:rsidRDefault="00000000" w:rsidP="00BB1879">
            <w:pPr>
              <w:spacing w:before="160" w:after="120" w:line="240" w:lineRule="auto"/>
              <w:ind w:left="139"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Cs w:val="22"/>
                </w:rPr>
                <w:id w:val="-41262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562">
                  <w:rPr>
                    <w:rFonts w:ascii="MS Gothic" w:eastAsia="MS Gothic" w:hAnsi="MS Gothic" w:cs="Segoe UI Symbol" w:hint="eastAsia"/>
                    <w:szCs w:val="22"/>
                  </w:rPr>
                  <w:t>☐</w:t>
                </w:r>
              </w:sdtContent>
            </w:sdt>
            <w:r w:rsidR="00B43562" w:rsidRPr="00662CC6">
              <w:rPr>
                <w:rFonts w:ascii="Arial" w:eastAsia="Calibri" w:hAnsi="Arial" w:cs="Arial"/>
                <w:szCs w:val="22"/>
              </w:rPr>
              <w:t xml:space="preserve">  </w:t>
            </w:r>
            <w:r w:rsidR="00645CEF" w:rsidRPr="00662CC6">
              <w:rPr>
                <w:rFonts w:ascii="Arial" w:eastAsia="Calibri" w:hAnsi="Arial" w:cs="Arial"/>
                <w:szCs w:val="22"/>
              </w:rPr>
              <w:t>Renewable</w:t>
            </w:r>
            <w:r w:rsidR="00645CEF" w:rsidRPr="00662CC6">
              <w:rPr>
                <w:rFonts w:ascii="Arial" w:eastAsia="Calibri" w:hAnsi="Arial" w:cs="Arial"/>
                <w:spacing w:val="-10"/>
                <w:szCs w:val="22"/>
              </w:rPr>
              <w:t xml:space="preserve"> </w:t>
            </w:r>
            <w:r w:rsidR="00645CEF" w:rsidRPr="00662CC6">
              <w:rPr>
                <w:rFonts w:ascii="Arial" w:eastAsia="Calibri" w:hAnsi="Arial" w:cs="Arial"/>
                <w:szCs w:val="22"/>
              </w:rPr>
              <w:t>Energy</w:t>
            </w:r>
            <w:r w:rsidR="00645CEF" w:rsidRPr="00662CC6" w:rsidDel="00645CEF">
              <w:rPr>
                <w:rFonts w:ascii="Arial" w:eastAsia="Calibri" w:hAnsi="Arial" w:cs="Arial"/>
                <w:szCs w:val="22"/>
              </w:rPr>
              <w:t xml:space="preserve"> </w:t>
            </w:r>
          </w:p>
          <w:p w14:paraId="3EFB87BF" w14:textId="35CF5073" w:rsidR="00B43562" w:rsidRPr="00662CC6" w:rsidRDefault="00000000" w:rsidP="00BB1879">
            <w:pPr>
              <w:spacing w:before="160" w:after="120" w:line="240" w:lineRule="auto"/>
              <w:ind w:left="139"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Cs w:val="22"/>
                </w:rPr>
                <w:id w:val="-155037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562">
                  <w:rPr>
                    <w:rFonts w:ascii="MS Gothic" w:eastAsia="MS Gothic" w:hAnsi="MS Gothic" w:cs="Segoe UI Symbol" w:hint="eastAsia"/>
                    <w:szCs w:val="22"/>
                  </w:rPr>
                  <w:t>☐</w:t>
                </w:r>
              </w:sdtContent>
            </w:sdt>
            <w:r w:rsidR="00B43562" w:rsidRPr="00662CC6">
              <w:rPr>
                <w:rFonts w:ascii="Arial" w:eastAsia="Calibri" w:hAnsi="Arial" w:cs="Arial"/>
                <w:szCs w:val="22"/>
              </w:rPr>
              <w:t xml:space="preserve">  </w:t>
            </w:r>
            <w:r w:rsidR="00645CEF">
              <w:rPr>
                <w:rFonts w:ascii="Arial" w:eastAsia="Calibri" w:hAnsi="Arial" w:cs="Arial"/>
                <w:szCs w:val="22"/>
              </w:rPr>
              <w:t xml:space="preserve">Viet Nam </w:t>
            </w:r>
            <w:r w:rsidR="00B43562" w:rsidRPr="00662CC6">
              <w:rPr>
                <w:rFonts w:ascii="Arial" w:eastAsia="Calibri" w:hAnsi="Arial" w:cs="Arial"/>
                <w:szCs w:val="22"/>
              </w:rPr>
              <w:t xml:space="preserve">Energy Information </w:t>
            </w:r>
            <w:r w:rsidR="00645CEF">
              <w:rPr>
                <w:rFonts w:ascii="Arial" w:eastAsia="Calibri" w:hAnsi="Arial" w:cs="Arial"/>
                <w:szCs w:val="22"/>
              </w:rPr>
              <w:t>System</w:t>
            </w:r>
          </w:p>
        </w:tc>
      </w:tr>
      <w:tr w:rsidR="00B43562" w:rsidRPr="00662CC6" w14:paraId="3A6BCF08" w14:textId="77777777" w:rsidTr="00BB1879">
        <w:trPr>
          <w:trHeight w:val="1328"/>
        </w:trPr>
        <w:tc>
          <w:tcPr>
            <w:tcW w:w="32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78C88" w14:textId="77777777" w:rsidR="00B43562" w:rsidRPr="00662CC6" w:rsidRDefault="00B43562" w:rsidP="00BB1879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Cs w:val="22"/>
              </w:rPr>
            </w:pPr>
            <w:r w:rsidRPr="00662CC6">
              <w:rPr>
                <w:rFonts w:ascii="Arial" w:eastAsia="Calibri" w:hAnsi="Arial" w:cs="Arial"/>
                <w:szCs w:val="22"/>
              </w:rPr>
              <w:t>1.</w:t>
            </w:r>
            <w:r>
              <w:rPr>
                <w:rFonts w:ascii="Arial" w:eastAsia="Calibri" w:hAnsi="Arial" w:cs="Arial"/>
                <w:szCs w:val="22"/>
              </w:rPr>
              <w:t>3</w:t>
            </w:r>
            <w:r w:rsidRPr="00662CC6">
              <w:rPr>
                <w:rFonts w:ascii="Arial" w:eastAsia="Calibri" w:hAnsi="Arial" w:cs="Arial"/>
                <w:spacing w:val="29"/>
                <w:szCs w:val="22"/>
              </w:rPr>
              <w:t xml:space="preserve"> </w:t>
            </w:r>
            <w:r w:rsidRPr="00662CC6">
              <w:rPr>
                <w:rFonts w:ascii="Arial" w:eastAsia="Calibri" w:hAnsi="Arial" w:cs="Arial"/>
                <w:spacing w:val="1"/>
                <w:szCs w:val="22"/>
              </w:rPr>
              <w:t>Eligible Areas</w:t>
            </w:r>
            <w:r w:rsidRPr="00662CC6">
              <w:rPr>
                <w:rStyle w:val="FootnoteReference"/>
                <w:rFonts w:ascii="Arial" w:eastAsia="Calibri" w:hAnsi="Arial" w:cs="Arial"/>
                <w:szCs w:val="22"/>
              </w:rPr>
              <w:footnoteReference w:id="2"/>
            </w:r>
          </w:p>
          <w:p w14:paraId="6546DDC6" w14:textId="77777777" w:rsidR="00B43562" w:rsidRPr="00A25928" w:rsidRDefault="00B43562" w:rsidP="00BB1879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Cs w:val="22"/>
              </w:rPr>
            </w:pPr>
            <w:r w:rsidRPr="00A25928">
              <w:rPr>
                <w:rFonts w:ascii="Arial" w:eastAsia="Calibri" w:hAnsi="Arial" w:cs="Arial"/>
                <w:spacing w:val="-1"/>
                <w:szCs w:val="22"/>
              </w:rPr>
              <w:t>(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Box</w:t>
            </w:r>
            <w:r w:rsidRPr="00A25928">
              <w:rPr>
                <w:rFonts w:ascii="Arial" w:eastAsia="Calibri" w:hAnsi="Arial" w:cs="Arial"/>
                <w:i/>
                <w:spacing w:val="1"/>
                <w:szCs w:val="22"/>
              </w:rPr>
              <w:t>e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s</w:t>
            </w:r>
            <w:r w:rsidRPr="00A25928">
              <w:rPr>
                <w:rFonts w:ascii="Arial" w:eastAsia="Calibri" w:hAnsi="Arial" w:cs="Arial"/>
                <w:i/>
                <w:spacing w:val="-6"/>
                <w:szCs w:val="22"/>
              </w:rPr>
              <w:t xml:space="preserve"> 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to</w:t>
            </w:r>
            <w:r w:rsidRPr="00A25928">
              <w:rPr>
                <w:rFonts w:ascii="Arial" w:eastAsia="Calibri" w:hAnsi="Arial" w:cs="Arial"/>
                <w:i/>
                <w:spacing w:val="-3"/>
                <w:szCs w:val="22"/>
              </w:rPr>
              <w:t xml:space="preserve"> </w:t>
            </w:r>
            <w:r w:rsidRPr="00A25928">
              <w:rPr>
                <w:rFonts w:ascii="Arial" w:eastAsia="Calibri" w:hAnsi="Arial" w:cs="Arial"/>
                <w:i/>
                <w:spacing w:val="1"/>
                <w:szCs w:val="22"/>
              </w:rPr>
              <w:t>b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e</w:t>
            </w:r>
            <w:r w:rsidRPr="00A25928">
              <w:rPr>
                <w:rFonts w:ascii="Arial" w:eastAsia="Calibri" w:hAnsi="Arial" w:cs="Arial"/>
                <w:i/>
                <w:spacing w:val="-1"/>
                <w:szCs w:val="22"/>
              </w:rPr>
              <w:t xml:space="preserve"> </w:t>
            </w:r>
            <w:r w:rsidRPr="00A25928">
              <w:rPr>
                <w:rFonts w:ascii="Arial" w:eastAsia="Calibri" w:hAnsi="Arial" w:cs="Arial"/>
                <w:i/>
                <w:spacing w:val="1"/>
                <w:szCs w:val="22"/>
              </w:rPr>
              <w:t>t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icke</w:t>
            </w:r>
            <w:r w:rsidRPr="00A25928">
              <w:rPr>
                <w:rFonts w:ascii="Arial" w:eastAsia="Calibri" w:hAnsi="Arial" w:cs="Arial"/>
                <w:i/>
                <w:spacing w:val="2"/>
                <w:szCs w:val="22"/>
              </w:rPr>
              <w:t>d</w:t>
            </w:r>
            <w:r w:rsidRPr="00A25928">
              <w:rPr>
                <w:rFonts w:ascii="Arial" w:eastAsia="Calibri" w:hAnsi="Arial" w:cs="Arial"/>
                <w:szCs w:val="22"/>
              </w:rPr>
              <w:t>)</w:t>
            </w:r>
          </w:p>
        </w:tc>
        <w:tc>
          <w:tcPr>
            <w:tcW w:w="72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6E0C0" w14:textId="066C8C77" w:rsidR="00B43562" w:rsidRPr="00662CC6" w:rsidRDefault="00000000" w:rsidP="00BB1879">
            <w:pPr>
              <w:spacing w:before="160" w:after="120" w:line="240" w:lineRule="auto"/>
              <w:ind w:left="564" w:hanging="425"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Cs w:val="22"/>
                </w:rPr>
                <w:id w:val="-188678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562">
                  <w:rPr>
                    <w:rFonts w:ascii="MS Gothic" w:eastAsia="MS Gothic" w:hAnsi="MS Gothic" w:cs="Segoe UI Symbol" w:hint="eastAsia"/>
                    <w:szCs w:val="22"/>
                  </w:rPr>
                  <w:t>☐</w:t>
                </w:r>
              </w:sdtContent>
            </w:sdt>
            <w:r w:rsidR="00B43562" w:rsidRPr="00662CC6">
              <w:rPr>
                <w:rFonts w:ascii="Arial" w:eastAsia="Calibri" w:hAnsi="Arial" w:cs="Arial"/>
                <w:szCs w:val="22"/>
              </w:rPr>
              <w:t xml:space="preserve">  </w:t>
            </w:r>
            <w:r w:rsidR="00645CEF">
              <w:rPr>
                <w:rFonts w:ascii="Arial" w:eastAsia="Arial" w:hAnsi="Arial" w:cs="Arial"/>
              </w:rPr>
              <w:t xml:space="preserve"> Research, higher education and</w:t>
            </w:r>
            <w:r w:rsidR="00645CEF" w:rsidRPr="00662CC6">
              <w:rPr>
                <w:rFonts w:ascii="Arial" w:eastAsia="Calibri" w:hAnsi="Arial" w:cs="Arial"/>
                <w:szCs w:val="22"/>
              </w:rPr>
              <w:t xml:space="preserve"> </w:t>
            </w:r>
            <w:r w:rsidR="00B43562" w:rsidRPr="00662CC6">
              <w:rPr>
                <w:rFonts w:ascii="Arial" w:eastAsia="Calibri" w:hAnsi="Arial" w:cs="Arial"/>
                <w:szCs w:val="22"/>
              </w:rPr>
              <w:t>R&amp;D for renewable energy and energy efficiency</w:t>
            </w:r>
          </w:p>
          <w:p w14:paraId="04D919AB" w14:textId="77777777" w:rsidR="00B43562" w:rsidRPr="00662CC6" w:rsidRDefault="00000000" w:rsidP="00BB1879">
            <w:pPr>
              <w:spacing w:before="160" w:after="120" w:line="240" w:lineRule="auto"/>
              <w:ind w:left="564" w:hanging="425"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Cs w:val="22"/>
                </w:rPr>
                <w:id w:val="165972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562">
                  <w:rPr>
                    <w:rFonts w:ascii="MS Gothic" w:eastAsia="MS Gothic" w:hAnsi="MS Gothic" w:cs="Segoe UI Symbol" w:hint="eastAsia"/>
                    <w:szCs w:val="22"/>
                  </w:rPr>
                  <w:t>☐</w:t>
                </w:r>
              </w:sdtContent>
            </w:sdt>
            <w:r w:rsidR="00B43562" w:rsidRPr="00662CC6">
              <w:rPr>
                <w:rFonts w:ascii="Arial" w:eastAsia="Calibri" w:hAnsi="Arial" w:cs="Arial"/>
                <w:szCs w:val="22"/>
              </w:rPr>
              <w:t xml:space="preserve">  Renewable energy and energy efficiency policy, legal and regulatory frameworks, norms, and technical standards</w:t>
            </w:r>
          </w:p>
          <w:p w14:paraId="17BA6886" w14:textId="77777777" w:rsidR="00B43562" w:rsidRPr="00662CC6" w:rsidRDefault="00000000" w:rsidP="00BB1879">
            <w:pPr>
              <w:spacing w:before="160" w:after="120" w:line="240" w:lineRule="auto"/>
              <w:ind w:left="139"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Cs w:val="22"/>
                </w:rPr>
                <w:id w:val="21201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562">
                  <w:rPr>
                    <w:rFonts w:ascii="MS Gothic" w:eastAsia="MS Gothic" w:hAnsi="MS Gothic" w:cs="Segoe UI Symbol" w:hint="eastAsia"/>
                    <w:szCs w:val="22"/>
                  </w:rPr>
                  <w:t>☐</w:t>
                </w:r>
              </w:sdtContent>
            </w:sdt>
            <w:r w:rsidR="00B43562" w:rsidRPr="00662CC6">
              <w:rPr>
                <w:rFonts w:ascii="Arial" w:eastAsia="Calibri" w:hAnsi="Arial" w:cs="Arial"/>
                <w:szCs w:val="22"/>
              </w:rPr>
              <w:t xml:space="preserve">  Power market analysis</w:t>
            </w:r>
          </w:p>
          <w:p w14:paraId="6548A762" w14:textId="77777777" w:rsidR="00B43562" w:rsidRPr="00662CC6" w:rsidRDefault="00000000" w:rsidP="00BB1879">
            <w:pPr>
              <w:spacing w:before="160" w:after="120" w:line="240" w:lineRule="auto"/>
              <w:ind w:left="139"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Cs w:val="22"/>
                </w:rPr>
                <w:id w:val="208726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562">
                  <w:rPr>
                    <w:rFonts w:ascii="MS Gothic" w:eastAsia="MS Gothic" w:hAnsi="MS Gothic" w:cs="Segoe UI Symbol" w:hint="eastAsia"/>
                    <w:szCs w:val="22"/>
                  </w:rPr>
                  <w:t>☐</w:t>
                </w:r>
              </w:sdtContent>
            </w:sdt>
            <w:r w:rsidR="00B43562" w:rsidRPr="00662CC6">
              <w:rPr>
                <w:rFonts w:ascii="Arial" w:eastAsia="Calibri" w:hAnsi="Arial" w:cs="Arial"/>
                <w:szCs w:val="22"/>
              </w:rPr>
              <w:t xml:space="preserve">  Energy governance</w:t>
            </w:r>
          </w:p>
          <w:p w14:paraId="2F4A381D" w14:textId="77777777" w:rsidR="00B43562" w:rsidRPr="00662CC6" w:rsidRDefault="00000000" w:rsidP="00BB1879">
            <w:pPr>
              <w:spacing w:before="160" w:after="120" w:line="240" w:lineRule="auto"/>
              <w:ind w:left="139"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Cs w:val="22"/>
                </w:rPr>
                <w:id w:val="-160972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562">
                  <w:rPr>
                    <w:rFonts w:ascii="MS Gothic" w:eastAsia="MS Gothic" w:hAnsi="MS Gothic" w:cs="Segoe UI Symbol" w:hint="eastAsia"/>
                    <w:szCs w:val="22"/>
                  </w:rPr>
                  <w:t>☐</w:t>
                </w:r>
              </w:sdtContent>
            </w:sdt>
            <w:r w:rsidR="00B43562" w:rsidRPr="00662CC6">
              <w:rPr>
                <w:rFonts w:ascii="Arial" w:eastAsia="Calibri" w:hAnsi="Arial" w:cs="Arial"/>
                <w:szCs w:val="22"/>
              </w:rPr>
              <w:t xml:space="preserve">  Energy information </w:t>
            </w:r>
            <w:r w:rsidR="00B43562">
              <w:rPr>
                <w:rFonts w:ascii="Arial" w:eastAsia="Calibri" w:hAnsi="Arial" w:cs="Arial"/>
                <w:szCs w:val="22"/>
              </w:rPr>
              <w:t>and database</w:t>
            </w:r>
          </w:p>
          <w:p w14:paraId="4D577E63" w14:textId="77777777" w:rsidR="00B43562" w:rsidRPr="00662CC6" w:rsidRDefault="00000000" w:rsidP="00BB1879">
            <w:pPr>
              <w:spacing w:before="160" w:after="120" w:line="240" w:lineRule="auto"/>
              <w:ind w:left="139"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Cs w:val="22"/>
                </w:rPr>
                <w:id w:val="-19492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562">
                  <w:rPr>
                    <w:rFonts w:ascii="MS Gothic" w:eastAsia="MS Gothic" w:hAnsi="MS Gothic" w:cs="Segoe UI Symbol" w:hint="eastAsia"/>
                    <w:szCs w:val="22"/>
                  </w:rPr>
                  <w:t>☐</w:t>
                </w:r>
              </w:sdtContent>
            </w:sdt>
            <w:r w:rsidR="00B43562" w:rsidRPr="00662CC6">
              <w:rPr>
                <w:rFonts w:ascii="Arial" w:eastAsia="Calibri" w:hAnsi="Arial" w:cs="Arial"/>
                <w:szCs w:val="22"/>
              </w:rPr>
              <w:t xml:space="preserve">  Energy budgeting and planning</w:t>
            </w:r>
          </w:p>
          <w:p w14:paraId="30986B3E" w14:textId="77777777" w:rsidR="00B43562" w:rsidRPr="00662CC6" w:rsidRDefault="00000000" w:rsidP="00BB1879">
            <w:pPr>
              <w:spacing w:before="160" w:after="60" w:line="240" w:lineRule="auto"/>
              <w:ind w:left="142"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Cs w:val="22"/>
                </w:rPr>
                <w:id w:val="143771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562">
                  <w:rPr>
                    <w:rFonts w:ascii="MS Gothic" w:eastAsia="MS Gothic" w:hAnsi="MS Gothic" w:cs="Segoe UI Symbol" w:hint="eastAsia"/>
                    <w:szCs w:val="22"/>
                  </w:rPr>
                  <w:t>☐</w:t>
                </w:r>
              </w:sdtContent>
            </w:sdt>
            <w:r w:rsidR="00B43562" w:rsidRPr="00662CC6">
              <w:rPr>
                <w:rFonts w:ascii="Arial" w:eastAsia="Calibri" w:hAnsi="Arial" w:cs="Arial"/>
                <w:szCs w:val="22"/>
              </w:rPr>
              <w:t xml:space="preserve">  Other</w:t>
            </w:r>
            <w:r w:rsidR="00B43562">
              <w:rPr>
                <w:rFonts w:ascii="Arial" w:eastAsia="Calibri" w:hAnsi="Arial" w:cs="Arial"/>
                <w:szCs w:val="22"/>
              </w:rPr>
              <w:t xml:space="preserve"> areas</w:t>
            </w:r>
            <w:r w:rsidR="00B43562" w:rsidRPr="00662CC6">
              <w:rPr>
                <w:rFonts w:ascii="Arial" w:eastAsia="Calibri" w:hAnsi="Arial" w:cs="Arial"/>
                <w:szCs w:val="22"/>
              </w:rPr>
              <w:t xml:space="preserve"> that contribute to the sustainable energy transition</w:t>
            </w:r>
          </w:p>
          <w:p w14:paraId="6256E3BE" w14:textId="77777777" w:rsidR="00B43562" w:rsidRPr="00662CC6" w:rsidRDefault="00B43562" w:rsidP="00BB1879">
            <w:pPr>
              <w:spacing w:before="160" w:after="60" w:line="240" w:lineRule="auto"/>
              <w:ind w:left="142"/>
              <w:rPr>
                <w:rFonts w:ascii="Arial" w:eastAsia="Calibri" w:hAnsi="Arial" w:cs="Arial"/>
                <w:szCs w:val="22"/>
              </w:rPr>
            </w:pPr>
            <w:r w:rsidRPr="00662CC6">
              <w:rPr>
                <w:rFonts w:ascii="Arial" w:eastAsia="Calibri" w:hAnsi="Arial" w:cs="Arial"/>
                <w:szCs w:val="22"/>
              </w:rPr>
              <w:t xml:space="preserve">Indicate the area: </w:t>
            </w:r>
            <w:sdt>
              <w:sdtPr>
                <w:rPr>
                  <w:rFonts w:ascii="Arial" w:eastAsia="Calibri" w:hAnsi="Arial" w:cs="Arial"/>
                  <w:szCs w:val="22"/>
                </w:rPr>
                <w:id w:val="1382441670"/>
                <w:placeholder>
                  <w:docPart w:val="4FCBF905782245ED95DFDBEFB135752B"/>
                </w:placeholder>
                <w:text/>
              </w:sdtPr>
              <w:sdtContent>
                <w:r w:rsidRPr="00662CC6">
                  <w:rPr>
                    <w:rFonts w:ascii="Arial" w:eastAsia="Calibri" w:hAnsi="Arial" w:cs="Arial"/>
                    <w:szCs w:val="22"/>
                  </w:rPr>
                  <w:t>……………………………………………………….</w:t>
                </w:r>
              </w:sdtContent>
            </w:sdt>
          </w:p>
        </w:tc>
      </w:tr>
      <w:tr w:rsidR="00B43562" w:rsidRPr="00662CC6" w14:paraId="5CC4E756" w14:textId="77777777" w:rsidTr="00BB1879">
        <w:trPr>
          <w:trHeight w:val="1328"/>
        </w:trPr>
        <w:tc>
          <w:tcPr>
            <w:tcW w:w="32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24C08" w14:textId="77777777" w:rsidR="00B43562" w:rsidRPr="00662CC6" w:rsidRDefault="00B43562" w:rsidP="00BB1879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Cs w:val="22"/>
              </w:rPr>
            </w:pPr>
            <w:r w:rsidRPr="00662CC6">
              <w:rPr>
                <w:rFonts w:ascii="Arial" w:eastAsia="Calibri" w:hAnsi="Arial" w:cs="Arial"/>
                <w:szCs w:val="22"/>
              </w:rPr>
              <w:t>1.</w:t>
            </w:r>
            <w:r>
              <w:rPr>
                <w:rFonts w:ascii="Arial" w:eastAsia="Calibri" w:hAnsi="Arial" w:cs="Arial"/>
                <w:szCs w:val="22"/>
              </w:rPr>
              <w:t>4</w:t>
            </w:r>
            <w:r w:rsidRPr="00662CC6">
              <w:rPr>
                <w:rFonts w:ascii="Arial" w:eastAsia="Calibri" w:hAnsi="Arial" w:cs="Arial"/>
                <w:szCs w:val="22"/>
              </w:rPr>
              <w:t xml:space="preserve"> Eligible Activities</w:t>
            </w:r>
            <w:r w:rsidRPr="00662CC6">
              <w:rPr>
                <w:rStyle w:val="FootnoteReference"/>
                <w:rFonts w:ascii="Arial" w:eastAsia="Calibri" w:hAnsi="Arial" w:cs="Arial"/>
                <w:szCs w:val="22"/>
              </w:rPr>
              <w:footnoteReference w:id="3"/>
            </w:r>
          </w:p>
          <w:p w14:paraId="6E5BBED9" w14:textId="77777777" w:rsidR="00B43562" w:rsidRPr="00662CC6" w:rsidRDefault="00B43562" w:rsidP="00BB1879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Cs w:val="22"/>
              </w:rPr>
            </w:pPr>
            <w:r w:rsidRPr="00A25928">
              <w:rPr>
                <w:rFonts w:ascii="Arial" w:eastAsia="Calibri" w:hAnsi="Arial" w:cs="Arial"/>
                <w:spacing w:val="-1"/>
                <w:szCs w:val="22"/>
              </w:rPr>
              <w:t>(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Box</w:t>
            </w:r>
            <w:r w:rsidRPr="00A25928">
              <w:rPr>
                <w:rFonts w:ascii="Arial" w:eastAsia="Calibri" w:hAnsi="Arial" w:cs="Arial"/>
                <w:i/>
                <w:spacing w:val="1"/>
                <w:szCs w:val="22"/>
              </w:rPr>
              <w:t>e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s</w:t>
            </w:r>
            <w:r w:rsidRPr="00A25928">
              <w:rPr>
                <w:rFonts w:ascii="Arial" w:eastAsia="Calibri" w:hAnsi="Arial" w:cs="Arial"/>
                <w:i/>
                <w:spacing w:val="-6"/>
                <w:szCs w:val="22"/>
              </w:rPr>
              <w:t xml:space="preserve"> 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to</w:t>
            </w:r>
            <w:r w:rsidRPr="00A25928">
              <w:rPr>
                <w:rFonts w:ascii="Arial" w:eastAsia="Calibri" w:hAnsi="Arial" w:cs="Arial"/>
                <w:i/>
                <w:spacing w:val="-3"/>
                <w:szCs w:val="22"/>
              </w:rPr>
              <w:t xml:space="preserve"> </w:t>
            </w:r>
            <w:r w:rsidRPr="00A25928">
              <w:rPr>
                <w:rFonts w:ascii="Arial" w:eastAsia="Calibri" w:hAnsi="Arial" w:cs="Arial"/>
                <w:i/>
                <w:spacing w:val="1"/>
                <w:szCs w:val="22"/>
              </w:rPr>
              <w:t>b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e</w:t>
            </w:r>
            <w:r w:rsidRPr="00A25928">
              <w:rPr>
                <w:rFonts w:ascii="Arial" w:eastAsia="Calibri" w:hAnsi="Arial" w:cs="Arial"/>
                <w:i/>
                <w:spacing w:val="-1"/>
                <w:szCs w:val="22"/>
              </w:rPr>
              <w:t xml:space="preserve"> </w:t>
            </w:r>
            <w:r w:rsidRPr="00A25928">
              <w:rPr>
                <w:rFonts w:ascii="Arial" w:eastAsia="Calibri" w:hAnsi="Arial" w:cs="Arial"/>
                <w:i/>
                <w:spacing w:val="1"/>
                <w:szCs w:val="22"/>
              </w:rPr>
              <w:t>t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icke</w:t>
            </w:r>
            <w:r w:rsidRPr="00A25928">
              <w:rPr>
                <w:rFonts w:ascii="Arial" w:eastAsia="Calibri" w:hAnsi="Arial" w:cs="Arial"/>
                <w:i/>
                <w:spacing w:val="2"/>
                <w:szCs w:val="22"/>
              </w:rPr>
              <w:t>d</w:t>
            </w:r>
            <w:r w:rsidRPr="00A25928">
              <w:rPr>
                <w:rFonts w:ascii="Arial" w:eastAsia="Calibri" w:hAnsi="Arial" w:cs="Arial"/>
                <w:szCs w:val="22"/>
              </w:rPr>
              <w:t>)</w:t>
            </w:r>
          </w:p>
        </w:tc>
        <w:tc>
          <w:tcPr>
            <w:tcW w:w="72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572E8" w14:textId="77777777" w:rsidR="00B43562" w:rsidRPr="00662CC6" w:rsidRDefault="00000000" w:rsidP="00BB1879">
            <w:pPr>
              <w:spacing w:before="60" w:after="0" w:line="240" w:lineRule="auto"/>
              <w:ind w:left="567" w:right="137" w:hanging="425"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Cs w:val="22"/>
                </w:rPr>
                <w:id w:val="13506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562">
                  <w:rPr>
                    <w:rFonts w:ascii="MS Gothic" w:eastAsia="MS Gothic" w:hAnsi="MS Gothic" w:cs="Segoe UI Symbol" w:hint="eastAsia"/>
                    <w:szCs w:val="22"/>
                  </w:rPr>
                  <w:t>☐</w:t>
                </w:r>
              </w:sdtContent>
            </w:sdt>
            <w:r w:rsidR="00B43562" w:rsidRPr="00662CC6">
              <w:rPr>
                <w:rFonts w:ascii="Arial" w:eastAsia="MS Gothic" w:hAnsi="Arial" w:cs="Arial"/>
                <w:szCs w:val="22"/>
              </w:rPr>
              <w:t xml:space="preserve"> </w:t>
            </w:r>
            <w:r w:rsidR="00B43562" w:rsidRPr="00662CC6">
              <w:rPr>
                <w:rFonts w:ascii="Arial" w:eastAsia="Calibri" w:hAnsi="Arial" w:cs="Arial"/>
                <w:szCs w:val="22"/>
              </w:rPr>
              <w:t>Capacity development and building (</w:t>
            </w:r>
            <w:r w:rsidR="00B43562">
              <w:rPr>
                <w:rFonts w:ascii="Arial" w:eastAsia="Calibri" w:hAnsi="Arial" w:cs="Arial"/>
                <w:szCs w:val="22"/>
              </w:rPr>
              <w:t>t</w:t>
            </w:r>
            <w:r w:rsidR="00B43562" w:rsidRPr="00662CC6">
              <w:rPr>
                <w:rFonts w:ascii="Arial" w:eastAsia="Calibri" w:hAnsi="Arial" w:cs="Arial"/>
                <w:szCs w:val="22"/>
              </w:rPr>
              <w:t xml:space="preserve">raining, </w:t>
            </w:r>
            <w:r w:rsidR="00B43562">
              <w:rPr>
                <w:rFonts w:ascii="Arial" w:eastAsia="Calibri" w:hAnsi="Arial" w:cs="Arial"/>
                <w:szCs w:val="22"/>
              </w:rPr>
              <w:t>w</w:t>
            </w:r>
            <w:r w:rsidR="00B43562" w:rsidRPr="00662CC6">
              <w:rPr>
                <w:rFonts w:ascii="Arial" w:eastAsia="Calibri" w:hAnsi="Arial" w:cs="Arial"/>
                <w:szCs w:val="22"/>
              </w:rPr>
              <w:t xml:space="preserve">orkshops, </w:t>
            </w:r>
            <w:r w:rsidR="00B43562">
              <w:rPr>
                <w:rFonts w:ascii="Arial" w:eastAsia="Calibri" w:hAnsi="Arial" w:cs="Arial"/>
                <w:szCs w:val="22"/>
              </w:rPr>
              <w:t>b</w:t>
            </w:r>
            <w:r w:rsidR="00B43562" w:rsidRPr="00662CC6">
              <w:rPr>
                <w:rFonts w:ascii="Arial" w:eastAsia="Calibri" w:hAnsi="Arial" w:cs="Arial"/>
                <w:szCs w:val="22"/>
              </w:rPr>
              <w:t xml:space="preserve">est practices, </w:t>
            </w:r>
            <w:r w:rsidR="00B43562">
              <w:rPr>
                <w:rFonts w:ascii="Arial" w:eastAsia="Calibri" w:hAnsi="Arial" w:cs="Arial"/>
                <w:szCs w:val="22"/>
              </w:rPr>
              <w:t>f</w:t>
            </w:r>
            <w:r w:rsidR="00B43562" w:rsidRPr="00662CC6">
              <w:rPr>
                <w:rFonts w:ascii="Arial" w:eastAsia="Calibri" w:hAnsi="Arial" w:cs="Arial"/>
                <w:szCs w:val="22"/>
              </w:rPr>
              <w:t>ield visits).</w:t>
            </w:r>
          </w:p>
          <w:p w14:paraId="5C0613A8" w14:textId="77777777" w:rsidR="00B43562" w:rsidRPr="00662CC6" w:rsidRDefault="00000000" w:rsidP="00BB1879">
            <w:pPr>
              <w:spacing w:before="60" w:after="0" w:line="240" w:lineRule="auto"/>
              <w:ind w:left="142" w:right="-286"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Cs w:val="22"/>
                </w:rPr>
                <w:id w:val="175469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562">
                  <w:rPr>
                    <w:rFonts w:ascii="MS Gothic" w:eastAsia="MS Gothic" w:hAnsi="MS Gothic" w:cs="Segoe UI Symbol" w:hint="eastAsia"/>
                    <w:szCs w:val="22"/>
                  </w:rPr>
                  <w:t>☐</w:t>
                </w:r>
              </w:sdtContent>
            </w:sdt>
            <w:r w:rsidR="00B43562" w:rsidRPr="00662CC6">
              <w:rPr>
                <w:rFonts w:ascii="Arial" w:eastAsia="MS Gothic" w:hAnsi="Arial" w:cs="Arial"/>
                <w:szCs w:val="22"/>
              </w:rPr>
              <w:t xml:space="preserve"> </w:t>
            </w:r>
            <w:r w:rsidR="00B43562" w:rsidRPr="00662CC6">
              <w:rPr>
                <w:rFonts w:ascii="Arial" w:eastAsia="Calibri" w:hAnsi="Arial" w:cs="Arial"/>
                <w:szCs w:val="22"/>
              </w:rPr>
              <w:t>Studies</w:t>
            </w:r>
          </w:p>
          <w:p w14:paraId="702D0B04" w14:textId="77777777" w:rsidR="00B43562" w:rsidRPr="00662CC6" w:rsidRDefault="00000000" w:rsidP="00BB1879">
            <w:pPr>
              <w:spacing w:before="60" w:after="0" w:line="240" w:lineRule="auto"/>
              <w:ind w:left="142" w:right="-286"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Cs w:val="22"/>
                </w:rPr>
                <w:id w:val="103346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562">
                  <w:rPr>
                    <w:rFonts w:ascii="MS Gothic" w:eastAsia="MS Gothic" w:hAnsi="MS Gothic" w:cs="Segoe UI Symbol" w:hint="eastAsia"/>
                    <w:szCs w:val="22"/>
                  </w:rPr>
                  <w:t>☐</w:t>
                </w:r>
              </w:sdtContent>
            </w:sdt>
            <w:r w:rsidR="00B43562" w:rsidRPr="00662CC6">
              <w:rPr>
                <w:rFonts w:ascii="Arial" w:eastAsia="MS Gothic" w:hAnsi="Arial" w:cs="Arial"/>
                <w:szCs w:val="22"/>
              </w:rPr>
              <w:t xml:space="preserve"> </w:t>
            </w:r>
            <w:r w:rsidR="00B43562" w:rsidRPr="00662CC6">
              <w:rPr>
                <w:rFonts w:ascii="Arial" w:eastAsia="Calibri" w:hAnsi="Arial" w:cs="Arial"/>
                <w:szCs w:val="22"/>
              </w:rPr>
              <w:t>R&amp;D</w:t>
            </w:r>
          </w:p>
          <w:p w14:paraId="0B0C8361" w14:textId="77777777" w:rsidR="00B43562" w:rsidRPr="00662CC6" w:rsidRDefault="00000000" w:rsidP="00BB1879">
            <w:pPr>
              <w:spacing w:before="60" w:after="120" w:line="240" w:lineRule="auto"/>
              <w:ind w:left="142" w:right="-284"/>
              <w:rPr>
                <w:rFonts w:ascii="Arial" w:eastAsia="MS Gothic" w:hAnsi="Arial" w:cs="Arial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Cs w:val="22"/>
                </w:rPr>
                <w:id w:val="-183252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562">
                  <w:rPr>
                    <w:rFonts w:ascii="MS Gothic" w:eastAsia="MS Gothic" w:hAnsi="MS Gothic" w:cs="Segoe UI Symbol" w:hint="eastAsia"/>
                    <w:szCs w:val="22"/>
                  </w:rPr>
                  <w:t>☐</w:t>
                </w:r>
              </w:sdtContent>
            </w:sdt>
            <w:r w:rsidR="00B43562" w:rsidRPr="00662CC6">
              <w:rPr>
                <w:rFonts w:ascii="Arial" w:eastAsia="Calibri" w:hAnsi="Arial" w:cs="Arial"/>
                <w:szCs w:val="22"/>
              </w:rPr>
              <w:t xml:space="preserve"> </w:t>
            </w:r>
            <w:r w:rsidR="00B43562" w:rsidRPr="00662CC6">
              <w:rPr>
                <w:rFonts w:ascii="Arial" w:eastAsia="MS Gothic" w:hAnsi="Arial" w:cs="Arial"/>
                <w:szCs w:val="22"/>
              </w:rPr>
              <w:t xml:space="preserve">Technology and </w:t>
            </w:r>
            <w:r w:rsidR="00B43562">
              <w:rPr>
                <w:rFonts w:ascii="Arial" w:eastAsia="MS Gothic" w:hAnsi="Arial" w:cs="Arial"/>
                <w:szCs w:val="22"/>
              </w:rPr>
              <w:t>k</w:t>
            </w:r>
            <w:r w:rsidR="00B43562" w:rsidRPr="00662CC6">
              <w:rPr>
                <w:rFonts w:ascii="Arial" w:eastAsia="MS Gothic" w:hAnsi="Arial" w:cs="Arial"/>
                <w:szCs w:val="22"/>
              </w:rPr>
              <w:t xml:space="preserve">nowledge </w:t>
            </w:r>
            <w:r w:rsidR="00B43562">
              <w:rPr>
                <w:rFonts w:ascii="Arial" w:eastAsia="MS Gothic" w:hAnsi="Arial" w:cs="Arial"/>
                <w:szCs w:val="22"/>
              </w:rPr>
              <w:t>t</w:t>
            </w:r>
            <w:r w:rsidR="00B43562" w:rsidRPr="00662CC6">
              <w:rPr>
                <w:rFonts w:ascii="Arial" w:eastAsia="MS Gothic" w:hAnsi="Arial" w:cs="Arial"/>
                <w:szCs w:val="22"/>
              </w:rPr>
              <w:t>ransfer</w:t>
            </w:r>
          </w:p>
          <w:p w14:paraId="7A18DB81" w14:textId="77777777" w:rsidR="00B43562" w:rsidRPr="00662CC6" w:rsidRDefault="00000000" w:rsidP="00BB1879">
            <w:pPr>
              <w:spacing w:before="60" w:after="120" w:line="240" w:lineRule="auto"/>
              <w:ind w:left="142" w:right="137"/>
              <w:rPr>
                <w:rFonts w:ascii="Arial" w:eastAsia="Calibri" w:hAnsi="Arial" w:cs="Arial"/>
                <w:szCs w:val="22"/>
              </w:rPr>
            </w:pPr>
            <w:sdt>
              <w:sdtPr>
                <w:rPr>
                  <w:rFonts w:ascii="Arial" w:eastAsia="Calibri" w:hAnsi="Arial" w:cs="Arial"/>
                  <w:szCs w:val="22"/>
                </w:rPr>
                <w:id w:val="127459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562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B43562">
              <w:rPr>
                <w:rFonts w:ascii="Arial" w:eastAsia="Calibri" w:hAnsi="Arial" w:cs="Arial"/>
                <w:szCs w:val="22"/>
              </w:rPr>
              <w:t xml:space="preserve"> </w:t>
            </w:r>
            <w:r w:rsidR="00B43562" w:rsidRPr="00662CC6">
              <w:rPr>
                <w:rFonts w:ascii="Arial" w:eastAsia="Calibri" w:hAnsi="Arial" w:cs="Arial"/>
                <w:szCs w:val="22"/>
              </w:rPr>
              <w:t>Other</w:t>
            </w:r>
            <w:r w:rsidR="00B43562">
              <w:rPr>
                <w:rFonts w:ascii="Arial" w:eastAsia="Calibri" w:hAnsi="Arial" w:cs="Arial"/>
                <w:szCs w:val="22"/>
              </w:rPr>
              <w:t xml:space="preserve"> activities</w:t>
            </w:r>
            <w:r w:rsidR="00B43562" w:rsidRPr="00662CC6">
              <w:rPr>
                <w:rFonts w:ascii="Arial" w:eastAsia="Calibri" w:hAnsi="Arial" w:cs="Arial"/>
                <w:szCs w:val="22"/>
              </w:rPr>
              <w:t xml:space="preserve"> that contribute to the Viet Nam sustainable energy transition.</w:t>
            </w:r>
          </w:p>
          <w:p w14:paraId="26A9D7B4" w14:textId="77777777" w:rsidR="00B43562" w:rsidRPr="00662CC6" w:rsidRDefault="00B43562" w:rsidP="00BB1879">
            <w:pPr>
              <w:spacing w:before="60" w:after="120" w:line="240" w:lineRule="auto"/>
              <w:ind w:left="142" w:right="-284"/>
              <w:rPr>
                <w:rFonts w:ascii="Arial" w:eastAsia="Calibri" w:hAnsi="Arial" w:cs="Arial"/>
                <w:szCs w:val="22"/>
              </w:rPr>
            </w:pPr>
            <w:r w:rsidRPr="00662CC6">
              <w:rPr>
                <w:rFonts w:ascii="Arial" w:eastAsia="Calibri" w:hAnsi="Arial" w:cs="Arial"/>
                <w:szCs w:val="22"/>
              </w:rPr>
              <w:t xml:space="preserve">Indicate the activity: </w:t>
            </w:r>
            <w:sdt>
              <w:sdtPr>
                <w:rPr>
                  <w:rFonts w:ascii="Arial" w:eastAsia="Calibri" w:hAnsi="Arial" w:cs="Arial"/>
                  <w:szCs w:val="22"/>
                </w:rPr>
                <w:id w:val="1646774621"/>
                <w:placeholder>
                  <w:docPart w:val="4FCBF905782245ED95DFDBEFB135752B"/>
                </w:placeholder>
                <w:text/>
              </w:sdtPr>
              <w:sdtContent>
                <w:r w:rsidRPr="00662CC6">
                  <w:rPr>
                    <w:rFonts w:ascii="Arial" w:eastAsia="Calibri" w:hAnsi="Arial" w:cs="Arial"/>
                    <w:szCs w:val="22"/>
                  </w:rPr>
                  <w:t>……………………………………………………….</w:t>
                </w:r>
              </w:sdtContent>
            </w:sdt>
          </w:p>
        </w:tc>
      </w:tr>
      <w:tr w:rsidR="00B43562" w:rsidRPr="00662CC6" w14:paraId="240723EC" w14:textId="77777777" w:rsidTr="00BB1879">
        <w:trPr>
          <w:trHeight w:val="641"/>
        </w:trPr>
        <w:tc>
          <w:tcPr>
            <w:tcW w:w="32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BAB02" w14:textId="6ED1025F" w:rsidR="00B43562" w:rsidRPr="00662CC6" w:rsidRDefault="00B43562" w:rsidP="00BB1879">
            <w:pPr>
              <w:spacing w:before="120" w:after="120" w:line="240" w:lineRule="auto"/>
              <w:ind w:left="556" w:hanging="414"/>
              <w:rPr>
                <w:rFonts w:ascii="Arial" w:eastAsia="Calibri" w:hAnsi="Arial" w:cs="Arial"/>
                <w:szCs w:val="22"/>
              </w:rPr>
            </w:pPr>
            <w:r w:rsidRPr="00662CC6">
              <w:rPr>
                <w:rFonts w:ascii="Arial" w:eastAsia="Calibri" w:hAnsi="Arial" w:cs="Arial"/>
                <w:position w:val="1"/>
                <w:szCs w:val="22"/>
              </w:rPr>
              <w:t>1.</w:t>
            </w:r>
            <w:r>
              <w:rPr>
                <w:rFonts w:ascii="Arial" w:eastAsia="Calibri" w:hAnsi="Arial" w:cs="Arial"/>
                <w:position w:val="1"/>
                <w:szCs w:val="22"/>
              </w:rPr>
              <w:t>5</w:t>
            </w:r>
            <w:r w:rsidRPr="00662CC6">
              <w:rPr>
                <w:rFonts w:ascii="Arial" w:eastAsia="Calibri" w:hAnsi="Arial" w:cs="Arial"/>
                <w:spacing w:val="-3"/>
                <w:position w:val="1"/>
                <w:szCs w:val="22"/>
              </w:rPr>
              <w:t xml:space="preserve"> </w:t>
            </w:r>
            <w:r w:rsidRPr="00662CC6">
              <w:rPr>
                <w:rFonts w:ascii="Arial" w:eastAsia="Calibri" w:hAnsi="Arial" w:cs="Arial"/>
                <w:position w:val="1"/>
                <w:szCs w:val="22"/>
              </w:rPr>
              <w:t>Est</w:t>
            </w:r>
            <w:r w:rsidRPr="00662CC6">
              <w:rPr>
                <w:rFonts w:ascii="Arial" w:eastAsia="Calibri" w:hAnsi="Arial" w:cs="Arial"/>
                <w:spacing w:val="1"/>
                <w:position w:val="1"/>
                <w:szCs w:val="22"/>
              </w:rPr>
              <w:t>i</w:t>
            </w:r>
            <w:r w:rsidRPr="00662CC6">
              <w:rPr>
                <w:rFonts w:ascii="Arial" w:eastAsia="Calibri" w:hAnsi="Arial" w:cs="Arial"/>
                <w:position w:val="1"/>
                <w:szCs w:val="22"/>
              </w:rPr>
              <w:t>mated</w:t>
            </w:r>
            <w:r w:rsidRPr="00662CC6">
              <w:rPr>
                <w:rFonts w:ascii="Arial" w:eastAsia="Calibri" w:hAnsi="Arial" w:cs="Arial"/>
                <w:spacing w:val="-8"/>
                <w:position w:val="1"/>
                <w:szCs w:val="22"/>
              </w:rPr>
              <w:t xml:space="preserve"> </w:t>
            </w:r>
            <w:r w:rsidR="00645CEF">
              <w:rPr>
                <w:rFonts w:ascii="Arial" w:eastAsia="Calibri" w:hAnsi="Arial" w:cs="Arial"/>
                <w:position w:val="1"/>
                <w:szCs w:val="22"/>
              </w:rPr>
              <w:t>TA</w:t>
            </w:r>
            <w:r w:rsidR="00645CEF" w:rsidRPr="00662CC6">
              <w:rPr>
                <w:rFonts w:ascii="Arial" w:eastAsia="Calibri" w:hAnsi="Arial" w:cs="Arial"/>
                <w:spacing w:val="-6"/>
                <w:position w:val="1"/>
                <w:szCs w:val="22"/>
              </w:rPr>
              <w:t xml:space="preserve"> </w:t>
            </w:r>
            <w:r w:rsidRPr="00662CC6">
              <w:rPr>
                <w:rFonts w:ascii="Arial" w:eastAsia="Calibri" w:hAnsi="Arial" w:cs="Arial"/>
                <w:position w:val="1"/>
                <w:szCs w:val="22"/>
              </w:rPr>
              <w:t>Dur</w:t>
            </w:r>
            <w:r w:rsidRPr="00662CC6">
              <w:rPr>
                <w:rFonts w:ascii="Arial" w:eastAsia="Calibri" w:hAnsi="Arial" w:cs="Arial"/>
                <w:spacing w:val="2"/>
                <w:position w:val="1"/>
                <w:szCs w:val="22"/>
              </w:rPr>
              <w:t>a</w:t>
            </w:r>
            <w:r w:rsidRPr="00662CC6">
              <w:rPr>
                <w:rFonts w:ascii="Arial" w:eastAsia="Calibri" w:hAnsi="Arial" w:cs="Arial"/>
                <w:position w:val="1"/>
                <w:szCs w:val="22"/>
              </w:rPr>
              <w:t>tion</w:t>
            </w:r>
          </w:p>
          <w:p w14:paraId="540C1A42" w14:textId="77777777" w:rsidR="00B43562" w:rsidRPr="00A25928" w:rsidRDefault="00B43562" w:rsidP="00BB1879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Cs w:val="22"/>
              </w:rPr>
            </w:pPr>
            <w:r w:rsidRPr="00A25928">
              <w:rPr>
                <w:rFonts w:ascii="Arial" w:eastAsia="Calibri" w:hAnsi="Arial" w:cs="Arial"/>
                <w:i/>
                <w:szCs w:val="22"/>
              </w:rPr>
              <w:t>(</w:t>
            </w:r>
            <w:proofErr w:type="gramStart"/>
            <w:r w:rsidRPr="00A25928">
              <w:rPr>
                <w:rFonts w:ascii="Arial" w:eastAsia="Calibri" w:hAnsi="Arial" w:cs="Arial"/>
                <w:i/>
                <w:szCs w:val="22"/>
              </w:rPr>
              <w:t>in</w:t>
            </w:r>
            <w:proofErr w:type="gramEnd"/>
            <w:r w:rsidRPr="00A25928">
              <w:rPr>
                <w:rFonts w:ascii="Arial" w:eastAsia="Calibri" w:hAnsi="Arial" w:cs="Arial"/>
                <w:i/>
                <w:spacing w:val="-2"/>
                <w:szCs w:val="22"/>
              </w:rPr>
              <w:t xml:space="preserve"> 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m</w:t>
            </w:r>
            <w:r w:rsidRPr="00A25928">
              <w:rPr>
                <w:rFonts w:ascii="Arial" w:eastAsia="Calibri" w:hAnsi="Arial" w:cs="Arial"/>
                <w:i/>
                <w:spacing w:val="1"/>
                <w:szCs w:val="22"/>
              </w:rPr>
              <w:t>o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nt</w:t>
            </w:r>
            <w:r w:rsidRPr="00A25928">
              <w:rPr>
                <w:rFonts w:ascii="Arial" w:eastAsia="Calibri" w:hAnsi="Arial" w:cs="Arial"/>
                <w:i/>
                <w:spacing w:val="1"/>
                <w:szCs w:val="22"/>
              </w:rPr>
              <w:t>h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s)</w:t>
            </w:r>
          </w:p>
        </w:tc>
        <w:sdt>
          <w:sdtPr>
            <w:rPr>
              <w:rFonts w:ascii="Arial" w:hAnsi="Arial" w:cs="Arial"/>
              <w:szCs w:val="22"/>
            </w:rPr>
            <w:id w:val="-287130135"/>
            <w:placeholder>
              <w:docPart w:val="4FCBF905782245ED95DFDBEFB135752B"/>
            </w:placeholder>
            <w:showingPlcHdr/>
          </w:sdtPr>
          <w:sdtContent>
            <w:tc>
              <w:tcPr>
                <w:tcW w:w="7229" w:type="dxa"/>
                <w:gridSpan w:val="5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F2F2F2" w:themeFill="background1" w:themeFillShade="F2"/>
              </w:tcPr>
              <w:p w14:paraId="6F582818" w14:textId="77777777" w:rsidR="00B43562" w:rsidRPr="00662CC6" w:rsidRDefault="00B43562" w:rsidP="00BB1879">
                <w:pPr>
                  <w:spacing w:before="120" w:after="120" w:line="240" w:lineRule="auto"/>
                  <w:ind w:left="142"/>
                  <w:rPr>
                    <w:rFonts w:ascii="Arial" w:hAnsi="Arial" w:cs="Arial"/>
                    <w:szCs w:val="22"/>
                  </w:rPr>
                </w:pPr>
                <w:r w:rsidRPr="00BF21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3562" w:rsidRPr="00662CC6" w14:paraId="29854861" w14:textId="77777777" w:rsidTr="00BB1879">
        <w:trPr>
          <w:trHeight w:val="52"/>
        </w:trPr>
        <w:tc>
          <w:tcPr>
            <w:tcW w:w="32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9CA4F" w14:textId="77777777" w:rsidR="00B43562" w:rsidRPr="00662CC6" w:rsidRDefault="00B43562" w:rsidP="00BB1879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Cs w:val="22"/>
              </w:rPr>
            </w:pPr>
            <w:r w:rsidRPr="00662CC6">
              <w:rPr>
                <w:rFonts w:ascii="Arial" w:eastAsia="Calibri" w:hAnsi="Arial" w:cs="Arial"/>
                <w:position w:val="1"/>
                <w:szCs w:val="22"/>
              </w:rPr>
              <w:t>1.</w:t>
            </w:r>
            <w:r>
              <w:rPr>
                <w:rFonts w:ascii="Arial" w:eastAsia="Calibri" w:hAnsi="Arial" w:cs="Arial"/>
                <w:position w:val="1"/>
                <w:szCs w:val="22"/>
              </w:rPr>
              <w:t>6</w:t>
            </w:r>
            <w:r w:rsidRPr="00662CC6">
              <w:rPr>
                <w:rFonts w:ascii="Arial" w:eastAsia="Calibri" w:hAnsi="Arial" w:cs="Arial"/>
                <w:spacing w:val="-3"/>
                <w:position w:val="1"/>
                <w:szCs w:val="22"/>
              </w:rPr>
              <w:t xml:space="preserve"> </w:t>
            </w:r>
            <w:r w:rsidRPr="00662CC6">
              <w:rPr>
                <w:rFonts w:ascii="Arial" w:eastAsia="Calibri" w:hAnsi="Arial" w:cs="Arial"/>
                <w:position w:val="1"/>
                <w:szCs w:val="22"/>
              </w:rPr>
              <w:t>Brief</w:t>
            </w:r>
            <w:r w:rsidRPr="00662CC6">
              <w:rPr>
                <w:rFonts w:ascii="Arial" w:eastAsia="Calibri" w:hAnsi="Arial" w:cs="Arial"/>
                <w:spacing w:val="-4"/>
                <w:position w:val="1"/>
                <w:szCs w:val="22"/>
              </w:rPr>
              <w:t xml:space="preserve"> </w:t>
            </w:r>
            <w:r w:rsidRPr="00662CC6">
              <w:rPr>
                <w:rFonts w:ascii="Arial" w:eastAsia="Calibri" w:hAnsi="Arial" w:cs="Arial"/>
                <w:position w:val="1"/>
                <w:szCs w:val="22"/>
              </w:rPr>
              <w:t>TA</w:t>
            </w:r>
            <w:r w:rsidRPr="00662CC6">
              <w:rPr>
                <w:rFonts w:ascii="Arial" w:eastAsia="Calibri" w:hAnsi="Arial" w:cs="Arial"/>
                <w:spacing w:val="-6"/>
                <w:position w:val="1"/>
                <w:szCs w:val="22"/>
              </w:rPr>
              <w:t xml:space="preserve"> </w:t>
            </w:r>
            <w:r w:rsidRPr="00662CC6">
              <w:rPr>
                <w:rFonts w:ascii="Arial" w:eastAsia="Calibri" w:hAnsi="Arial" w:cs="Arial"/>
                <w:position w:val="1"/>
                <w:szCs w:val="22"/>
              </w:rPr>
              <w:t>Summary</w:t>
            </w:r>
          </w:p>
          <w:p w14:paraId="49D30DAB" w14:textId="55581BEB" w:rsidR="00B43562" w:rsidRPr="00A25928" w:rsidRDefault="00B43562" w:rsidP="00BB1879">
            <w:pPr>
              <w:spacing w:before="120" w:after="120" w:line="240" w:lineRule="auto"/>
              <w:ind w:left="142" w:right="131"/>
              <w:rPr>
                <w:rFonts w:ascii="Arial" w:eastAsia="Calibri" w:hAnsi="Arial" w:cs="Arial"/>
                <w:i/>
                <w:spacing w:val="-1"/>
                <w:szCs w:val="22"/>
              </w:rPr>
            </w:pPr>
            <w:r w:rsidRPr="00A25928">
              <w:rPr>
                <w:rFonts w:ascii="Arial" w:eastAsia="Calibri" w:hAnsi="Arial" w:cs="Arial"/>
                <w:i/>
                <w:spacing w:val="-1"/>
                <w:szCs w:val="22"/>
              </w:rPr>
              <w:t>(</w:t>
            </w:r>
            <w:proofErr w:type="gramStart"/>
            <w:r w:rsidRPr="00A25928">
              <w:rPr>
                <w:rFonts w:ascii="Arial" w:eastAsia="Calibri" w:hAnsi="Arial" w:cs="Arial"/>
                <w:i/>
                <w:spacing w:val="-1"/>
                <w:szCs w:val="22"/>
              </w:rPr>
              <w:t>describe</w:t>
            </w:r>
            <w:proofErr w:type="gramEnd"/>
            <w:r w:rsidRPr="00A25928">
              <w:rPr>
                <w:rFonts w:ascii="Arial" w:eastAsia="Calibri" w:hAnsi="Arial" w:cs="Arial"/>
                <w:i/>
                <w:spacing w:val="-1"/>
                <w:szCs w:val="22"/>
              </w:rPr>
              <w:t xml:space="preserve"> the </w:t>
            </w:r>
            <w:r w:rsidR="00645CEF">
              <w:rPr>
                <w:rFonts w:ascii="Arial" w:eastAsia="Calibri" w:hAnsi="Arial" w:cs="Arial"/>
                <w:i/>
                <w:spacing w:val="-1"/>
                <w:szCs w:val="22"/>
              </w:rPr>
              <w:t>TA</w:t>
            </w:r>
            <w:r w:rsidR="00645CEF" w:rsidRPr="00A25928">
              <w:rPr>
                <w:rFonts w:ascii="Arial" w:eastAsia="Calibri" w:hAnsi="Arial" w:cs="Arial"/>
                <w:i/>
                <w:spacing w:val="-1"/>
                <w:szCs w:val="22"/>
              </w:rPr>
              <w:t xml:space="preserve">'s </w:t>
            </w:r>
            <w:r w:rsidRPr="00A25928">
              <w:rPr>
                <w:rFonts w:ascii="Arial" w:eastAsia="Calibri" w:hAnsi="Arial" w:cs="Arial"/>
                <w:i/>
                <w:spacing w:val="-1"/>
                <w:szCs w:val="22"/>
              </w:rPr>
              <w:t xml:space="preserve">key features, its coherence with the national sustainable energy policies, the identified problems and how the </w:t>
            </w:r>
            <w:r w:rsidR="00645CEF">
              <w:rPr>
                <w:rFonts w:ascii="Arial" w:eastAsia="Calibri" w:hAnsi="Arial" w:cs="Arial"/>
                <w:i/>
                <w:spacing w:val="-1"/>
                <w:szCs w:val="22"/>
              </w:rPr>
              <w:t>TA</w:t>
            </w:r>
            <w:r w:rsidR="00645CEF" w:rsidRPr="00A25928">
              <w:rPr>
                <w:rFonts w:ascii="Arial" w:eastAsia="Calibri" w:hAnsi="Arial" w:cs="Arial"/>
                <w:i/>
                <w:spacing w:val="-1"/>
                <w:szCs w:val="22"/>
              </w:rPr>
              <w:t xml:space="preserve"> </w:t>
            </w:r>
            <w:r w:rsidRPr="00A25928">
              <w:rPr>
                <w:rFonts w:ascii="Arial" w:eastAsia="Calibri" w:hAnsi="Arial" w:cs="Arial"/>
                <w:i/>
                <w:spacing w:val="-1"/>
                <w:szCs w:val="22"/>
              </w:rPr>
              <w:t>will help solve them, the project beneficiaries and long-term/sustainable impact).</w:t>
            </w:r>
          </w:p>
          <w:p w14:paraId="40C03236" w14:textId="77777777" w:rsidR="00B43562" w:rsidRDefault="00B43562" w:rsidP="00BB1879">
            <w:pPr>
              <w:spacing w:before="120" w:after="120" w:line="240" w:lineRule="auto"/>
              <w:ind w:left="142" w:right="131"/>
              <w:jc w:val="both"/>
              <w:rPr>
                <w:rFonts w:ascii="Arial" w:eastAsia="Calibri" w:hAnsi="Arial" w:cs="Arial"/>
                <w:i/>
                <w:spacing w:val="-1"/>
                <w:szCs w:val="22"/>
              </w:rPr>
            </w:pPr>
            <w:r w:rsidRPr="00A25928">
              <w:rPr>
                <w:rFonts w:ascii="Arial" w:eastAsia="Calibri" w:hAnsi="Arial" w:cs="Arial"/>
                <w:i/>
                <w:spacing w:val="-1"/>
                <w:szCs w:val="22"/>
              </w:rPr>
              <w:t>(</w:t>
            </w:r>
            <w:proofErr w:type="gramStart"/>
            <w:r w:rsidRPr="00A25928">
              <w:rPr>
                <w:rFonts w:ascii="Arial" w:eastAsia="Calibri" w:hAnsi="Arial" w:cs="Arial"/>
                <w:i/>
                <w:spacing w:val="-1"/>
                <w:szCs w:val="22"/>
              </w:rPr>
              <w:t>max</w:t>
            </w:r>
            <w:proofErr w:type="gramEnd"/>
            <w:r w:rsidRPr="00A25928">
              <w:rPr>
                <w:rFonts w:ascii="Arial" w:eastAsia="Calibri" w:hAnsi="Arial" w:cs="Arial"/>
                <w:i/>
                <w:spacing w:val="-1"/>
                <w:szCs w:val="22"/>
              </w:rPr>
              <w:t xml:space="preserve"> 300 words)</w:t>
            </w:r>
          </w:p>
          <w:p w14:paraId="28531A56" w14:textId="77777777" w:rsidR="00B43562" w:rsidRPr="00662CC6" w:rsidRDefault="00B43562" w:rsidP="00BB1879">
            <w:pPr>
              <w:spacing w:before="120" w:after="120" w:line="240" w:lineRule="auto"/>
              <w:ind w:left="142" w:right="131"/>
              <w:jc w:val="both"/>
              <w:rPr>
                <w:rFonts w:ascii="Arial" w:eastAsia="Calibri" w:hAnsi="Arial" w:cs="Arial"/>
                <w:szCs w:val="22"/>
              </w:rPr>
            </w:pPr>
          </w:p>
        </w:tc>
        <w:sdt>
          <w:sdtPr>
            <w:rPr>
              <w:rFonts w:ascii="Arial" w:hAnsi="Arial" w:cs="Arial"/>
              <w:szCs w:val="22"/>
            </w:rPr>
            <w:id w:val="1242217843"/>
            <w:placeholder>
              <w:docPart w:val="4FCBF905782245ED95DFDBEFB135752B"/>
            </w:placeholder>
            <w:showingPlcHdr/>
          </w:sdtPr>
          <w:sdtContent>
            <w:tc>
              <w:tcPr>
                <w:tcW w:w="7229" w:type="dxa"/>
                <w:gridSpan w:val="5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F2F2F2" w:themeFill="background1" w:themeFillShade="F2"/>
              </w:tcPr>
              <w:p w14:paraId="17260B1E" w14:textId="77777777" w:rsidR="00B43562" w:rsidRPr="00662CC6" w:rsidRDefault="00B43562" w:rsidP="00BB1879">
                <w:pPr>
                  <w:spacing w:before="120" w:after="120" w:line="240" w:lineRule="auto"/>
                  <w:ind w:left="142"/>
                  <w:rPr>
                    <w:rFonts w:ascii="Arial" w:hAnsi="Arial" w:cs="Arial"/>
                    <w:szCs w:val="22"/>
                  </w:rPr>
                </w:pPr>
                <w:r w:rsidRPr="00BF21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3562" w:rsidRPr="00662CC6" w14:paraId="39ED2DAF" w14:textId="77777777" w:rsidTr="00BB1879">
        <w:trPr>
          <w:trHeight w:val="20"/>
        </w:trPr>
        <w:tc>
          <w:tcPr>
            <w:tcW w:w="1048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793679D7" w14:textId="0F48DF5D" w:rsidR="00B43562" w:rsidRPr="00662CC6" w:rsidRDefault="00B43562" w:rsidP="00BB1879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Cs w:val="22"/>
              </w:rPr>
            </w:pPr>
            <w:r w:rsidRPr="00662CC6">
              <w:rPr>
                <w:rFonts w:ascii="Arial" w:eastAsia="Calibri" w:hAnsi="Arial" w:cs="Arial"/>
                <w:b/>
                <w:color w:val="003399"/>
                <w:position w:val="1"/>
                <w:szCs w:val="22"/>
              </w:rPr>
              <w:lastRenderedPageBreak/>
              <w:t>2</w:t>
            </w:r>
            <w:r>
              <w:rPr>
                <w:rFonts w:ascii="Arial" w:eastAsia="Calibri" w:hAnsi="Arial" w:cs="Arial"/>
                <w:b/>
                <w:color w:val="003399"/>
                <w:position w:val="1"/>
                <w:szCs w:val="22"/>
              </w:rPr>
              <w:t>.</w:t>
            </w:r>
            <w:r w:rsidRPr="00662CC6">
              <w:rPr>
                <w:rFonts w:ascii="Arial" w:eastAsia="Calibri" w:hAnsi="Arial" w:cs="Arial"/>
                <w:b/>
                <w:color w:val="003399"/>
                <w:position w:val="1"/>
                <w:szCs w:val="22"/>
              </w:rPr>
              <w:t xml:space="preserve"> </w:t>
            </w:r>
            <w:r w:rsidR="00645CEF">
              <w:rPr>
                <w:rFonts w:ascii="Arial" w:eastAsia="Calibri" w:hAnsi="Arial" w:cs="Arial"/>
                <w:b/>
                <w:color w:val="003399"/>
                <w:position w:val="1"/>
                <w:szCs w:val="22"/>
              </w:rPr>
              <w:t>TECHNICAL ASSISTANCE</w:t>
            </w:r>
            <w:r w:rsidR="00645CEF" w:rsidRPr="00662CC6">
              <w:rPr>
                <w:rFonts w:ascii="Arial" w:eastAsia="Calibri" w:hAnsi="Arial" w:cs="Arial"/>
                <w:b/>
                <w:color w:val="003399"/>
                <w:position w:val="1"/>
                <w:szCs w:val="22"/>
              </w:rPr>
              <w:t xml:space="preserve"> </w:t>
            </w:r>
            <w:r w:rsidRPr="00662CC6">
              <w:rPr>
                <w:rFonts w:ascii="Arial" w:eastAsia="Calibri" w:hAnsi="Arial" w:cs="Arial"/>
                <w:b/>
                <w:color w:val="003399"/>
                <w:position w:val="1"/>
                <w:szCs w:val="22"/>
              </w:rPr>
              <w:t>INFORMATION</w:t>
            </w:r>
          </w:p>
        </w:tc>
      </w:tr>
      <w:tr w:rsidR="00B43562" w:rsidRPr="00662CC6" w14:paraId="32B54A1D" w14:textId="77777777" w:rsidTr="00BB1879">
        <w:trPr>
          <w:trHeight w:val="20"/>
        </w:trPr>
        <w:tc>
          <w:tcPr>
            <w:tcW w:w="32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E60B9" w14:textId="77777777" w:rsidR="00B43562" w:rsidRPr="00662CC6" w:rsidRDefault="00B43562" w:rsidP="00BB1879">
            <w:pPr>
              <w:spacing w:before="120" w:after="120" w:line="240" w:lineRule="auto"/>
              <w:ind w:left="555" w:hanging="413"/>
              <w:rPr>
                <w:rFonts w:ascii="Arial" w:eastAsia="Calibri" w:hAnsi="Arial" w:cs="Arial"/>
                <w:szCs w:val="22"/>
              </w:rPr>
            </w:pPr>
            <w:r w:rsidRPr="00662CC6">
              <w:rPr>
                <w:rFonts w:ascii="Arial" w:eastAsia="Calibri" w:hAnsi="Arial" w:cs="Arial"/>
                <w:szCs w:val="22"/>
              </w:rPr>
              <w:t>2.1 Problem &amp; Needs Analysis</w:t>
            </w:r>
          </w:p>
          <w:p w14:paraId="6BD1845A" w14:textId="77777777" w:rsidR="00B43562" w:rsidRPr="00A25928" w:rsidRDefault="00B43562" w:rsidP="00BB1879">
            <w:pPr>
              <w:ind w:left="142"/>
              <w:rPr>
                <w:rFonts w:ascii="Arial" w:eastAsia="Calibri" w:hAnsi="Arial" w:cs="Arial"/>
                <w:szCs w:val="22"/>
              </w:rPr>
            </w:pPr>
            <w:r w:rsidRPr="00A25928">
              <w:rPr>
                <w:rFonts w:ascii="Arial" w:eastAsia="Calibri" w:hAnsi="Arial" w:cs="Arial"/>
                <w:i/>
                <w:szCs w:val="22"/>
              </w:rPr>
              <w:t>(</w:t>
            </w:r>
            <w:proofErr w:type="gramStart"/>
            <w:r w:rsidRPr="00A25928">
              <w:rPr>
                <w:rFonts w:ascii="Arial" w:eastAsia="Calibri" w:hAnsi="Arial" w:cs="Arial"/>
                <w:i/>
                <w:szCs w:val="22"/>
              </w:rPr>
              <w:t>max</w:t>
            </w:r>
            <w:proofErr w:type="gramEnd"/>
            <w:r w:rsidRPr="00A25928">
              <w:rPr>
                <w:rFonts w:ascii="Arial" w:eastAsia="Calibri" w:hAnsi="Arial" w:cs="Arial"/>
                <w:i/>
                <w:spacing w:val="-4"/>
                <w:szCs w:val="22"/>
              </w:rPr>
              <w:t xml:space="preserve"> 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200 words)</w:t>
            </w:r>
          </w:p>
        </w:tc>
        <w:sdt>
          <w:sdtPr>
            <w:rPr>
              <w:rFonts w:ascii="Arial" w:hAnsi="Arial" w:cs="Arial"/>
              <w:szCs w:val="22"/>
            </w:rPr>
            <w:id w:val="-1759212206"/>
            <w:placeholder>
              <w:docPart w:val="4FCBF905782245ED95DFDBEFB135752B"/>
            </w:placeholder>
            <w:showingPlcHdr/>
          </w:sdtPr>
          <w:sdtContent>
            <w:tc>
              <w:tcPr>
                <w:tcW w:w="7229" w:type="dxa"/>
                <w:gridSpan w:val="5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F2F2F2" w:themeFill="background1" w:themeFillShade="F2"/>
              </w:tcPr>
              <w:p w14:paraId="5FCF6728" w14:textId="77777777" w:rsidR="00B43562" w:rsidRPr="00662CC6" w:rsidRDefault="00B43562" w:rsidP="00BB1879">
                <w:pPr>
                  <w:ind w:left="142"/>
                  <w:rPr>
                    <w:rFonts w:ascii="Arial" w:hAnsi="Arial" w:cs="Arial"/>
                    <w:szCs w:val="22"/>
                  </w:rPr>
                </w:pPr>
                <w:r w:rsidRPr="00BF21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3562" w:rsidRPr="00662CC6" w14:paraId="4C5A1F56" w14:textId="77777777" w:rsidTr="00BB1879">
        <w:trPr>
          <w:trHeight w:val="20"/>
        </w:trPr>
        <w:tc>
          <w:tcPr>
            <w:tcW w:w="32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9198B" w14:textId="77777777" w:rsidR="00B43562" w:rsidRPr="00662CC6" w:rsidRDefault="00B43562" w:rsidP="00BB1879">
            <w:pPr>
              <w:spacing w:before="120" w:after="120" w:line="240" w:lineRule="auto"/>
              <w:ind w:left="555" w:hanging="413"/>
              <w:rPr>
                <w:rFonts w:ascii="Arial" w:eastAsia="Calibri" w:hAnsi="Arial" w:cs="Arial"/>
                <w:szCs w:val="22"/>
              </w:rPr>
            </w:pPr>
            <w:r w:rsidRPr="00662CC6">
              <w:rPr>
                <w:rFonts w:ascii="Arial" w:eastAsia="Calibri" w:hAnsi="Arial" w:cs="Arial"/>
                <w:szCs w:val="22"/>
              </w:rPr>
              <w:t>2.</w:t>
            </w:r>
            <w:r w:rsidRPr="00662CC6">
              <w:rPr>
                <w:rFonts w:ascii="Arial" w:eastAsia="Calibri" w:hAnsi="Arial" w:cs="Arial"/>
                <w:position w:val="1"/>
                <w:szCs w:val="22"/>
              </w:rPr>
              <w:t>2</w:t>
            </w:r>
            <w:r w:rsidRPr="00662CC6">
              <w:rPr>
                <w:rFonts w:ascii="Arial" w:eastAsia="Calibri" w:hAnsi="Arial" w:cs="Arial"/>
                <w:szCs w:val="22"/>
              </w:rPr>
              <w:t xml:space="preserve"> </w:t>
            </w:r>
            <w:r w:rsidRPr="00662CC6">
              <w:rPr>
                <w:rFonts w:ascii="Arial" w:eastAsia="Calibri" w:hAnsi="Arial" w:cs="Arial"/>
                <w:position w:val="1"/>
                <w:szCs w:val="22"/>
              </w:rPr>
              <w:t>TA</w:t>
            </w:r>
            <w:r w:rsidRPr="00662CC6">
              <w:rPr>
                <w:rFonts w:ascii="Arial" w:eastAsia="Calibri" w:hAnsi="Arial" w:cs="Arial"/>
                <w:szCs w:val="22"/>
              </w:rPr>
              <w:t xml:space="preserve"> Objective and Exp</w:t>
            </w:r>
            <w:r w:rsidRPr="00662CC6">
              <w:rPr>
                <w:rFonts w:ascii="Arial" w:eastAsia="Calibri" w:hAnsi="Arial" w:cs="Arial"/>
                <w:spacing w:val="1"/>
                <w:szCs w:val="22"/>
              </w:rPr>
              <w:t>e</w:t>
            </w:r>
            <w:r w:rsidRPr="00662CC6">
              <w:rPr>
                <w:rFonts w:ascii="Arial" w:eastAsia="Calibri" w:hAnsi="Arial" w:cs="Arial"/>
                <w:szCs w:val="22"/>
              </w:rPr>
              <w:t>cted</w:t>
            </w:r>
            <w:r w:rsidRPr="00662CC6">
              <w:rPr>
                <w:rFonts w:ascii="Arial" w:eastAsia="Calibri" w:hAnsi="Arial" w:cs="Arial"/>
                <w:spacing w:val="-8"/>
                <w:szCs w:val="22"/>
              </w:rPr>
              <w:t xml:space="preserve"> </w:t>
            </w:r>
            <w:r w:rsidRPr="00662CC6">
              <w:rPr>
                <w:rFonts w:ascii="Arial" w:eastAsia="Calibri" w:hAnsi="Arial" w:cs="Arial"/>
                <w:szCs w:val="22"/>
              </w:rPr>
              <w:t>Re</w:t>
            </w:r>
            <w:r w:rsidRPr="00662CC6">
              <w:rPr>
                <w:rFonts w:ascii="Arial" w:eastAsia="Calibri" w:hAnsi="Arial" w:cs="Arial"/>
                <w:spacing w:val="2"/>
                <w:szCs w:val="22"/>
              </w:rPr>
              <w:t>s</w:t>
            </w:r>
            <w:r w:rsidRPr="00662CC6">
              <w:rPr>
                <w:rFonts w:ascii="Arial" w:eastAsia="Calibri" w:hAnsi="Arial" w:cs="Arial"/>
                <w:szCs w:val="22"/>
              </w:rPr>
              <w:t>ults</w:t>
            </w:r>
          </w:p>
          <w:p w14:paraId="5C85CF9F" w14:textId="77777777" w:rsidR="00B43562" w:rsidRPr="00A25928" w:rsidRDefault="00B43562" w:rsidP="00BB1879">
            <w:pPr>
              <w:spacing w:before="120" w:after="120" w:line="240" w:lineRule="auto"/>
              <w:ind w:left="555" w:hanging="413"/>
              <w:rPr>
                <w:rFonts w:ascii="Arial" w:eastAsia="Calibri" w:hAnsi="Arial" w:cs="Arial"/>
                <w:szCs w:val="22"/>
              </w:rPr>
            </w:pPr>
            <w:r w:rsidRPr="00A25928">
              <w:rPr>
                <w:rFonts w:ascii="Arial" w:eastAsia="Calibri" w:hAnsi="Arial" w:cs="Arial"/>
                <w:i/>
                <w:szCs w:val="22"/>
              </w:rPr>
              <w:t>(</w:t>
            </w:r>
            <w:proofErr w:type="gramStart"/>
            <w:r w:rsidRPr="00A25928">
              <w:rPr>
                <w:rFonts w:ascii="Arial" w:eastAsia="Calibri" w:hAnsi="Arial" w:cs="Arial"/>
                <w:i/>
                <w:szCs w:val="22"/>
              </w:rPr>
              <w:t>max</w:t>
            </w:r>
            <w:proofErr w:type="gramEnd"/>
            <w:r w:rsidRPr="00A25928">
              <w:rPr>
                <w:rFonts w:ascii="Arial" w:eastAsia="Calibri" w:hAnsi="Arial" w:cs="Arial"/>
                <w:i/>
                <w:spacing w:val="-4"/>
                <w:szCs w:val="22"/>
              </w:rPr>
              <w:t xml:space="preserve"> 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100 words)</w:t>
            </w:r>
          </w:p>
        </w:tc>
        <w:sdt>
          <w:sdtPr>
            <w:rPr>
              <w:rFonts w:ascii="Arial" w:hAnsi="Arial" w:cs="Arial"/>
              <w:szCs w:val="22"/>
            </w:rPr>
            <w:id w:val="1907184178"/>
            <w:placeholder>
              <w:docPart w:val="4FCBF905782245ED95DFDBEFB135752B"/>
            </w:placeholder>
            <w:showingPlcHdr/>
          </w:sdtPr>
          <w:sdtContent>
            <w:tc>
              <w:tcPr>
                <w:tcW w:w="7229" w:type="dxa"/>
                <w:gridSpan w:val="5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F2F2F2" w:themeFill="background1" w:themeFillShade="F2"/>
              </w:tcPr>
              <w:p w14:paraId="147AF6C8" w14:textId="77777777" w:rsidR="00B43562" w:rsidRPr="00662CC6" w:rsidRDefault="00B43562" w:rsidP="00BB1879">
                <w:pPr>
                  <w:ind w:left="142"/>
                  <w:rPr>
                    <w:rFonts w:ascii="Arial" w:hAnsi="Arial" w:cs="Arial"/>
                    <w:szCs w:val="22"/>
                  </w:rPr>
                </w:pPr>
                <w:r w:rsidRPr="00BF21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3562" w:rsidRPr="00662CC6" w14:paraId="3A504501" w14:textId="77777777" w:rsidTr="00BB1879">
        <w:trPr>
          <w:trHeight w:val="20"/>
        </w:trPr>
        <w:tc>
          <w:tcPr>
            <w:tcW w:w="32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1076D" w14:textId="77777777" w:rsidR="00B43562" w:rsidRPr="00662CC6" w:rsidRDefault="00B43562" w:rsidP="00BB1879">
            <w:pPr>
              <w:spacing w:before="120" w:after="120" w:line="240" w:lineRule="auto"/>
              <w:ind w:left="555" w:hanging="413"/>
              <w:rPr>
                <w:rFonts w:ascii="Arial" w:eastAsia="Calibri" w:hAnsi="Arial" w:cs="Arial"/>
                <w:szCs w:val="22"/>
              </w:rPr>
            </w:pPr>
            <w:r w:rsidRPr="00662CC6">
              <w:rPr>
                <w:rFonts w:ascii="Arial" w:eastAsia="Calibri" w:hAnsi="Arial" w:cs="Arial"/>
                <w:szCs w:val="22"/>
              </w:rPr>
              <w:t>2.3 Target Groups and Beneficiaries</w:t>
            </w:r>
          </w:p>
          <w:p w14:paraId="6336AAA0" w14:textId="77777777" w:rsidR="00B43562" w:rsidRPr="00A25928" w:rsidRDefault="00B43562" w:rsidP="00BB1879">
            <w:pPr>
              <w:spacing w:before="120" w:after="120" w:line="240" w:lineRule="auto"/>
              <w:ind w:left="142" w:right="131"/>
              <w:jc w:val="both"/>
              <w:rPr>
                <w:rFonts w:ascii="Arial" w:eastAsia="Calibri" w:hAnsi="Arial" w:cs="Arial"/>
                <w:i/>
                <w:szCs w:val="22"/>
              </w:rPr>
            </w:pPr>
            <w:r w:rsidRPr="00A25928">
              <w:rPr>
                <w:rFonts w:ascii="Arial" w:eastAsia="Calibri" w:hAnsi="Arial" w:cs="Arial"/>
                <w:i/>
                <w:spacing w:val="-1"/>
                <w:szCs w:val="22"/>
              </w:rPr>
              <w:t>(</w:t>
            </w:r>
            <w:proofErr w:type="gramStart"/>
            <w:r w:rsidRPr="00A25928">
              <w:rPr>
                <w:rFonts w:ascii="Arial" w:eastAsia="Calibri" w:hAnsi="Arial" w:cs="Arial"/>
                <w:i/>
                <w:szCs w:val="22"/>
              </w:rPr>
              <w:t>describe</w:t>
            </w:r>
            <w:proofErr w:type="gramEnd"/>
            <w:r w:rsidRPr="00A25928">
              <w:rPr>
                <w:rFonts w:ascii="Arial" w:eastAsia="Calibri" w:hAnsi="Arial" w:cs="Arial"/>
                <w:i/>
                <w:spacing w:val="-8"/>
                <w:szCs w:val="22"/>
              </w:rPr>
              <w:t xml:space="preserve"> 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the</w:t>
            </w:r>
            <w:r w:rsidRPr="00A25928">
              <w:rPr>
                <w:rFonts w:ascii="Arial" w:eastAsia="Calibri" w:hAnsi="Arial" w:cs="Arial"/>
                <w:i/>
                <w:spacing w:val="-3"/>
                <w:szCs w:val="22"/>
              </w:rPr>
              <w:t xml:space="preserve"> 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main</w:t>
            </w:r>
            <w:r w:rsidRPr="00A25928">
              <w:rPr>
                <w:rFonts w:ascii="Arial" w:eastAsia="Calibri" w:hAnsi="Arial" w:cs="Arial"/>
                <w:i/>
                <w:spacing w:val="-4"/>
                <w:szCs w:val="22"/>
              </w:rPr>
              <w:t xml:space="preserve"> </w:t>
            </w:r>
            <w:r w:rsidRPr="00A25928">
              <w:rPr>
                <w:rFonts w:ascii="Arial" w:eastAsia="Calibri" w:hAnsi="Arial" w:cs="Arial"/>
                <w:i/>
                <w:spacing w:val="1"/>
                <w:szCs w:val="22"/>
              </w:rPr>
              <w:t>t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arget groups</w:t>
            </w:r>
            <w:r w:rsidRPr="00A25928">
              <w:rPr>
                <w:rFonts w:ascii="Arial" w:eastAsia="Calibri" w:hAnsi="Arial" w:cs="Arial"/>
                <w:i/>
                <w:spacing w:val="-6"/>
                <w:szCs w:val="22"/>
              </w:rPr>
              <w:t xml:space="preserve"> 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and</w:t>
            </w:r>
            <w:r w:rsidRPr="00A25928">
              <w:rPr>
                <w:rFonts w:ascii="Arial" w:eastAsia="Calibri" w:hAnsi="Arial" w:cs="Arial"/>
                <w:i/>
                <w:spacing w:val="-2"/>
                <w:szCs w:val="22"/>
              </w:rPr>
              <w:t xml:space="preserve"> </w:t>
            </w:r>
            <w:r w:rsidRPr="00A25928">
              <w:rPr>
                <w:rFonts w:ascii="Arial" w:eastAsia="Calibri" w:hAnsi="Arial" w:cs="Arial"/>
                <w:i/>
                <w:spacing w:val="1"/>
                <w:szCs w:val="22"/>
              </w:rPr>
              <w:t>b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enef</w:t>
            </w:r>
            <w:r w:rsidRPr="00A25928">
              <w:rPr>
                <w:rFonts w:ascii="Arial" w:eastAsia="Calibri" w:hAnsi="Arial" w:cs="Arial"/>
                <w:i/>
                <w:spacing w:val="1"/>
                <w:szCs w:val="22"/>
              </w:rPr>
              <w:t>i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ciaries</w:t>
            </w:r>
            <w:r w:rsidRPr="00A25928">
              <w:rPr>
                <w:rFonts w:ascii="Arial" w:eastAsia="Calibri" w:hAnsi="Arial" w:cs="Arial"/>
                <w:i/>
                <w:spacing w:val="-11"/>
                <w:szCs w:val="22"/>
              </w:rPr>
              <w:t xml:space="preserve"> </w:t>
            </w:r>
            <w:r w:rsidRPr="00A25928">
              <w:rPr>
                <w:rFonts w:ascii="Arial" w:eastAsia="Calibri" w:hAnsi="Arial" w:cs="Arial"/>
                <w:i/>
                <w:spacing w:val="1"/>
                <w:szCs w:val="22"/>
              </w:rPr>
              <w:t>a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nd how</w:t>
            </w:r>
            <w:r w:rsidRPr="00A25928">
              <w:rPr>
                <w:rFonts w:ascii="Arial" w:eastAsia="Calibri" w:hAnsi="Arial" w:cs="Arial"/>
                <w:i/>
                <w:spacing w:val="-4"/>
                <w:szCs w:val="22"/>
              </w:rPr>
              <w:t xml:space="preserve"> 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the</w:t>
            </w:r>
            <w:r w:rsidRPr="00A25928">
              <w:rPr>
                <w:rFonts w:ascii="Arial" w:eastAsia="Calibri" w:hAnsi="Arial" w:cs="Arial"/>
                <w:i/>
                <w:spacing w:val="-3"/>
                <w:szCs w:val="22"/>
              </w:rPr>
              <w:t xml:space="preserve"> 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TA</w:t>
            </w:r>
            <w:r w:rsidRPr="00A25928">
              <w:rPr>
                <w:rFonts w:ascii="Arial" w:eastAsia="Calibri" w:hAnsi="Arial" w:cs="Arial"/>
                <w:i/>
                <w:spacing w:val="-2"/>
                <w:szCs w:val="22"/>
              </w:rPr>
              <w:t xml:space="preserve"> </w:t>
            </w:r>
            <w:r w:rsidRPr="00A25928">
              <w:rPr>
                <w:rFonts w:ascii="Arial" w:eastAsia="Calibri" w:hAnsi="Arial" w:cs="Arial"/>
                <w:i/>
                <w:spacing w:val="1"/>
                <w:szCs w:val="22"/>
              </w:rPr>
              <w:t>a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ctivit</w:t>
            </w:r>
            <w:r w:rsidRPr="00A25928">
              <w:rPr>
                <w:rFonts w:ascii="Arial" w:eastAsia="Calibri" w:hAnsi="Arial" w:cs="Arial"/>
                <w:i/>
                <w:spacing w:val="1"/>
                <w:szCs w:val="22"/>
              </w:rPr>
              <w:t>i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es</w:t>
            </w:r>
            <w:r w:rsidRPr="00A25928">
              <w:rPr>
                <w:rFonts w:ascii="Arial" w:eastAsia="Calibri" w:hAnsi="Arial" w:cs="Arial"/>
                <w:i/>
                <w:spacing w:val="-7"/>
                <w:szCs w:val="22"/>
              </w:rPr>
              <w:t xml:space="preserve"> 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add</w:t>
            </w:r>
            <w:r w:rsidRPr="00A25928">
              <w:rPr>
                <w:rFonts w:ascii="Arial" w:eastAsia="Calibri" w:hAnsi="Arial" w:cs="Arial"/>
                <w:i/>
                <w:spacing w:val="2"/>
                <w:szCs w:val="22"/>
              </w:rPr>
              <w:t>r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ess their</w:t>
            </w:r>
            <w:r w:rsidRPr="00A25928">
              <w:rPr>
                <w:rFonts w:ascii="Arial" w:eastAsia="Calibri" w:hAnsi="Arial" w:cs="Arial"/>
                <w:i/>
                <w:spacing w:val="-3"/>
                <w:szCs w:val="22"/>
              </w:rPr>
              <w:t xml:space="preserve"> 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needs</w:t>
            </w:r>
          </w:p>
          <w:p w14:paraId="433CA7A6" w14:textId="77777777" w:rsidR="00B43562" w:rsidRPr="00662CC6" w:rsidRDefault="00B43562" w:rsidP="00BB1879">
            <w:pPr>
              <w:spacing w:before="120" w:after="120" w:line="240" w:lineRule="auto"/>
              <w:ind w:left="555" w:hanging="413"/>
              <w:rPr>
                <w:rFonts w:ascii="Arial" w:eastAsia="Calibri" w:hAnsi="Arial" w:cs="Arial"/>
                <w:szCs w:val="22"/>
              </w:rPr>
            </w:pPr>
            <w:r w:rsidRPr="00A25928">
              <w:rPr>
                <w:rFonts w:ascii="Arial" w:eastAsia="Calibri" w:hAnsi="Arial" w:cs="Arial"/>
                <w:i/>
                <w:szCs w:val="22"/>
              </w:rPr>
              <w:t>(</w:t>
            </w:r>
            <w:proofErr w:type="gramStart"/>
            <w:r w:rsidRPr="00A25928">
              <w:rPr>
                <w:rFonts w:ascii="Arial" w:eastAsia="Calibri" w:hAnsi="Arial" w:cs="Arial"/>
                <w:i/>
                <w:szCs w:val="22"/>
              </w:rPr>
              <w:t>max</w:t>
            </w:r>
            <w:proofErr w:type="gramEnd"/>
            <w:r w:rsidRPr="00A25928">
              <w:rPr>
                <w:rFonts w:ascii="Arial" w:eastAsia="Calibri" w:hAnsi="Arial" w:cs="Arial"/>
                <w:i/>
                <w:spacing w:val="-4"/>
                <w:szCs w:val="22"/>
              </w:rPr>
              <w:t xml:space="preserve"> 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100 wo</w:t>
            </w:r>
            <w:r w:rsidRPr="00A25928">
              <w:rPr>
                <w:rFonts w:ascii="Arial" w:eastAsia="Calibri" w:hAnsi="Arial" w:cs="Arial"/>
                <w:i/>
                <w:spacing w:val="2"/>
                <w:szCs w:val="22"/>
              </w:rPr>
              <w:t>r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ds)</w:t>
            </w:r>
          </w:p>
        </w:tc>
        <w:sdt>
          <w:sdtPr>
            <w:rPr>
              <w:rFonts w:ascii="Arial" w:hAnsi="Arial" w:cs="Arial"/>
              <w:szCs w:val="22"/>
            </w:rPr>
            <w:id w:val="639542083"/>
            <w:placeholder>
              <w:docPart w:val="4FCBF905782245ED95DFDBEFB135752B"/>
            </w:placeholder>
            <w:showingPlcHdr/>
          </w:sdtPr>
          <w:sdtContent>
            <w:tc>
              <w:tcPr>
                <w:tcW w:w="7229" w:type="dxa"/>
                <w:gridSpan w:val="5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F2F2F2" w:themeFill="background1" w:themeFillShade="F2"/>
              </w:tcPr>
              <w:p w14:paraId="08F857E3" w14:textId="77777777" w:rsidR="00B43562" w:rsidRPr="00662CC6" w:rsidRDefault="00B43562" w:rsidP="00BB1879">
                <w:pPr>
                  <w:ind w:left="142"/>
                  <w:rPr>
                    <w:rFonts w:ascii="Arial" w:hAnsi="Arial" w:cs="Arial"/>
                    <w:szCs w:val="22"/>
                  </w:rPr>
                </w:pPr>
                <w:r w:rsidRPr="00BF21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3562" w:rsidRPr="00662CC6" w14:paraId="4D231D98" w14:textId="77777777" w:rsidTr="00BB1879">
        <w:trPr>
          <w:trHeight w:val="20"/>
        </w:trPr>
        <w:tc>
          <w:tcPr>
            <w:tcW w:w="32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41147" w14:textId="77777777" w:rsidR="00B43562" w:rsidRPr="00662CC6" w:rsidRDefault="00B43562" w:rsidP="00BB1879">
            <w:pPr>
              <w:spacing w:before="120" w:after="120" w:line="240" w:lineRule="auto"/>
              <w:ind w:left="555" w:hanging="413"/>
              <w:rPr>
                <w:rFonts w:ascii="Arial" w:eastAsia="Calibri" w:hAnsi="Arial" w:cs="Arial"/>
                <w:szCs w:val="22"/>
              </w:rPr>
            </w:pPr>
            <w:r w:rsidRPr="00662CC6">
              <w:rPr>
                <w:rFonts w:ascii="Arial" w:eastAsia="Calibri" w:hAnsi="Arial" w:cs="Arial"/>
                <w:szCs w:val="22"/>
              </w:rPr>
              <w:t>2.4 Planned Key Activities to achieve</w:t>
            </w:r>
            <w:r w:rsidRPr="00662CC6">
              <w:rPr>
                <w:rFonts w:ascii="Arial" w:eastAsia="Calibri" w:hAnsi="Arial" w:cs="Arial"/>
                <w:spacing w:val="-7"/>
                <w:szCs w:val="22"/>
              </w:rPr>
              <w:t xml:space="preserve"> </w:t>
            </w:r>
            <w:r w:rsidRPr="00662CC6">
              <w:rPr>
                <w:rFonts w:ascii="Arial" w:eastAsia="Calibri" w:hAnsi="Arial" w:cs="Arial"/>
                <w:szCs w:val="22"/>
              </w:rPr>
              <w:t>the</w:t>
            </w:r>
            <w:r w:rsidRPr="00662CC6">
              <w:rPr>
                <w:rFonts w:ascii="Arial" w:eastAsia="Calibri" w:hAnsi="Arial" w:cs="Arial"/>
                <w:spacing w:val="-2"/>
                <w:szCs w:val="22"/>
              </w:rPr>
              <w:t xml:space="preserve"> TA </w:t>
            </w:r>
            <w:r w:rsidRPr="00662CC6">
              <w:rPr>
                <w:rFonts w:ascii="Arial" w:eastAsia="Calibri" w:hAnsi="Arial" w:cs="Arial"/>
                <w:spacing w:val="1"/>
                <w:szCs w:val="22"/>
              </w:rPr>
              <w:t>e</w:t>
            </w:r>
            <w:r w:rsidRPr="00662CC6">
              <w:rPr>
                <w:rFonts w:ascii="Arial" w:eastAsia="Calibri" w:hAnsi="Arial" w:cs="Arial"/>
                <w:szCs w:val="22"/>
              </w:rPr>
              <w:t>xpected</w:t>
            </w:r>
            <w:r w:rsidRPr="00662CC6">
              <w:rPr>
                <w:rFonts w:ascii="Arial" w:eastAsia="Calibri" w:hAnsi="Arial" w:cs="Arial"/>
                <w:spacing w:val="-7"/>
                <w:szCs w:val="22"/>
              </w:rPr>
              <w:t xml:space="preserve"> </w:t>
            </w:r>
            <w:proofErr w:type="gramStart"/>
            <w:r w:rsidRPr="00662CC6">
              <w:rPr>
                <w:rFonts w:ascii="Arial" w:eastAsia="Calibri" w:hAnsi="Arial" w:cs="Arial"/>
                <w:szCs w:val="22"/>
              </w:rPr>
              <w:t>resu</w:t>
            </w:r>
            <w:r w:rsidRPr="00662CC6">
              <w:rPr>
                <w:rFonts w:ascii="Arial" w:eastAsia="Calibri" w:hAnsi="Arial" w:cs="Arial"/>
                <w:spacing w:val="1"/>
                <w:szCs w:val="22"/>
              </w:rPr>
              <w:t>l</w:t>
            </w:r>
            <w:r w:rsidRPr="00662CC6">
              <w:rPr>
                <w:rFonts w:ascii="Arial" w:eastAsia="Calibri" w:hAnsi="Arial" w:cs="Arial"/>
                <w:szCs w:val="22"/>
              </w:rPr>
              <w:t>ts</w:t>
            </w:r>
            <w:proofErr w:type="gramEnd"/>
          </w:p>
          <w:p w14:paraId="63C7A96E" w14:textId="55895380" w:rsidR="00B43562" w:rsidRPr="00A25928" w:rsidRDefault="00B43562" w:rsidP="00BB1879">
            <w:pPr>
              <w:spacing w:before="120" w:after="120" w:line="240" w:lineRule="auto"/>
              <w:ind w:left="142" w:right="131"/>
              <w:jc w:val="both"/>
              <w:rPr>
                <w:rFonts w:ascii="Arial" w:eastAsia="Calibri" w:hAnsi="Arial" w:cs="Arial"/>
                <w:szCs w:val="22"/>
              </w:rPr>
            </w:pPr>
            <w:r w:rsidRPr="00A25928">
              <w:rPr>
                <w:rFonts w:ascii="Arial" w:eastAsia="Calibri" w:hAnsi="Arial" w:cs="Arial"/>
                <w:spacing w:val="-1"/>
                <w:szCs w:val="22"/>
              </w:rPr>
              <w:t>(</w:t>
            </w:r>
            <w:proofErr w:type="gramStart"/>
            <w:r w:rsidRPr="00A25928">
              <w:rPr>
                <w:rFonts w:ascii="Arial" w:eastAsia="Calibri" w:hAnsi="Arial" w:cs="Arial"/>
                <w:i/>
                <w:szCs w:val="22"/>
                <w:u w:val="single" w:color="000000"/>
              </w:rPr>
              <w:t>bul</w:t>
            </w:r>
            <w:r w:rsidRPr="00A25928">
              <w:rPr>
                <w:rFonts w:ascii="Arial" w:eastAsia="Calibri" w:hAnsi="Arial" w:cs="Arial"/>
                <w:i/>
                <w:spacing w:val="1"/>
                <w:szCs w:val="22"/>
                <w:u w:val="single" w:color="000000"/>
              </w:rPr>
              <w:t>l</w:t>
            </w:r>
            <w:r w:rsidRPr="00A25928">
              <w:rPr>
                <w:rFonts w:ascii="Arial" w:eastAsia="Calibri" w:hAnsi="Arial" w:cs="Arial"/>
                <w:i/>
                <w:szCs w:val="22"/>
                <w:u w:val="single" w:color="000000"/>
              </w:rPr>
              <w:t>et</w:t>
            </w:r>
            <w:proofErr w:type="gramEnd"/>
            <w:r w:rsidRPr="00A25928">
              <w:rPr>
                <w:rFonts w:ascii="Arial" w:eastAsia="Calibri" w:hAnsi="Arial" w:cs="Arial"/>
                <w:i/>
                <w:spacing w:val="-5"/>
                <w:szCs w:val="22"/>
                <w:u w:val="single" w:color="000000"/>
              </w:rPr>
              <w:t xml:space="preserve"> </w:t>
            </w:r>
            <w:r w:rsidRPr="00A25928">
              <w:rPr>
                <w:rFonts w:ascii="Arial" w:eastAsia="Calibri" w:hAnsi="Arial" w:cs="Arial"/>
                <w:i/>
                <w:szCs w:val="22"/>
                <w:u w:val="single" w:color="000000"/>
              </w:rPr>
              <w:t>poi</w:t>
            </w:r>
            <w:r w:rsidRPr="00A25928">
              <w:rPr>
                <w:rFonts w:ascii="Arial" w:eastAsia="Calibri" w:hAnsi="Arial" w:cs="Arial"/>
                <w:i/>
                <w:spacing w:val="1"/>
                <w:szCs w:val="22"/>
                <w:u w:val="single" w:color="000000"/>
              </w:rPr>
              <w:t>n</w:t>
            </w:r>
            <w:r w:rsidRPr="00A25928">
              <w:rPr>
                <w:rFonts w:ascii="Arial" w:eastAsia="Calibri" w:hAnsi="Arial" w:cs="Arial"/>
                <w:i/>
                <w:szCs w:val="22"/>
                <w:u w:val="single" w:color="000000"/>
              </w:rPr>
              <w:t>t</w:t>
            </w:r>
            <w:r w:rsidRPr="00A25928">
              <w:rPr>
                <w:rFonts w:ascii="Arial" w:eastAsia="Calibri" w:hAnsi="Arial" w:cs="Arial"/>
                <w:i/>
                <w:spacing w:val="-5"/>
                <w:szCs w:val="22"/>
              </w:rPr>
              <w:t xml:space="preserve"> </w:t>
            </w:r>
            <w:r w:rsidRPr="00A25928">
              <w:rPr>
                <w:rFonts w:ascii="Arial" w:eastAsia="Calibri" w:hAnsi="Arial" w:cs="Arial"/>
                <w:i/>
                <w:spacing w:val="1"/>
                <w:szCs w:val="22"/>
              </w:rPr>
              <w:t>l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ist</w:t>
            </w:r>
            <w:r w:rsidRPr="00A25928">
              <w:rPr>
                <w:rFonts w:ascii="Arial" w:eastAsia="Calibri" w:hAnsi="Arial" w:cs="Arial"/>
                <w:i/>
                <w:spacing w:val="-3"/>
                <w:szCs w:val="22"/>
              </w:rPr>
              <w:t xml:space="preserve"> 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of</w:t>
            </w:r>
            <w:r w:rsidRPr="00A25928">
              <w:rPr>
                <w:rFonts w:ascii="Arial" w:eastAsia="Calibri" w:hAnsi="Arial" w:cs="Arial"/>
                <w:i/>
                <w:spacing w:val="-1"/>
                <w:szCs w:val="22"/>
              </w:rPr>
              <w:t xml:space="preserve"> 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t</w:t>
            </w:r>
            <w:r w:rsidRPr="00A25928">
              <w:rPr>
                <w:rFonts w:ascii="Arial" w:eastAsia="Calibri" w:hAnsi="Arial" w:cs="Arial"/>
                <w:i/>
                <w:spacing w:val="1"/>
                <w:szCs w:val="22"/>
              </w:rPr>
              <w:t>h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e</w:t>
            </w:r>
            <w:r w:rsidRPr="00A25928">
              <w:rPr>
                <w:rFonts w:ascii="Arial" w:eastAsia="Calibri" w:hAnsi="Arial" w:cs="Arial"/>
                <w:i/>
                <w:spacing w:val="-2"/>
                <w:szCs w:val="22"/>
              </w:rPr>
              <w:t xml:space="preserve"> </w:t>
            </w:r>
            <w:r w:rsidRPr="00A25928">
              <w:rPr>
                <w:rFonts w:ascii="Arial" w:eastAsia="Calibri" w:hAnsi="Arial" w:cs="Arial"/>
                <w:i/>
                <w:spacing w:val="1"/>
                <w:szCs w:val="22"/>
              </w:rPr>
              <w:t>m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a</w:t>
            </w:r>
            <w:r w:rsidRPr="00A25928">
              <w:rPr>
                <w:rFonts w:ascii="Arial" w:eastAsia="Calibri" w:hAnsi="Arial" w:cs="Arial"/>
                <w:i/>
                <w:spacing w:val="1"/>
                <w:szCs w:val="22"/>
              </w:rPr>
              <w:t>i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n</w:t>
            </w:r>
            <w:r w:rsidRPr="00A25928">
              <w:rPr>
                <w:rFonts w:ascii="Arial" w:eastAsia="Calibri" w:hAnsi="Arial" w:cs="Arial"/>
                <w:i/>
                <w:spacing w:val="-5"/>
                <w:szCs w:val="22"/>
              </w:rPr>
              <w:t xml:space="preserve"> 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TA activit</w:t>
            </w:r>
            <w:r w:rsidRPr="00A25928">
              <w:rPr>
                <w:rFonts w:ascii="Arial" w:eastAsia="Calibri" w:hAnsi="Arial" w:cs="Arial"/>
                <w:i/>
                <w:spacing w:val="1"/>
                <w:szCs w:val="22"/>
              </w:rPr>
              <w:t>i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es</w:t>
            </w:r>
            <w:r w:rsidRPr="00A25928">
              <w:rPr>
                <w:rFonts w:ascii="Arial" w:eastAsia="Calibri" w:hAnsi="Arial" w:cs="Arial"/>
                <w:i/>
                <w:spacing w:val="-7"/>
                <w:szCs w:val="22"/>
              </w:rPr>
              <w:t xml:space="preserve"> 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n</w:t>
            </w:r>
            <w:r w:rsidRPr="00A25928">
              <w:rPr>
                <w:rFonts w:ascii="Arial" w:eastAsia="Calibri" w:hAnsi="Arial" w:cs="Arial"/>
                <w:i/>
                <w:spacing w:val="1"/>
                <w:szCs w:val="22"/>
              </w:rPr>
              <w:t>ee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ded</w:t>
            </w:r>
            <w:r w:rsidRPr="00A25928">
              <w:rPr>
                <w:rFonts w:ascii="Arial" w:eastAsia="Calibri" w:hAnsi="Arial" w:cs="Arial"/>
                <w:i/>
                <w:spacing w:val="-4"/>
                <w:szCs w:val="22"/>
              </w:rPr>
              <w:t xml:space="preserve"> 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to</w:t>
            </w:r>
            <w:r w:rsidRPr="00A25928">
              <w:rPr>
                <w:rFonts w:ascii="Arial" w:eastAsia="Calibri" w:hAnsi="Arial" w:cs="Arial"/>
                <w:i/>
                <w:spacing w:val="-2"/>
                <w:szCs w:val="22"/>
              </w:rPr>
              <w:t xml:space="preserve"> </w:t>
            </w:r>
            <w:r w:rsidRPr="00A25928">
              <w:rPr>
                <w:rFonts w:ascii="Arial" w:eastAsia="Calibri" w:hAnsi="Arial" w:cs="Arial"/>
                <w:i/>
                <w:w w:val="99"/>
                <w:szCs w:val="22"/>
              </w:rPr>
              <w:t>prod</w:t>
            </w:r>
            <w:r w:rsidRPr="00A25928">
              <w:rPr>
                <w:rFonts w:ascii="Arial" w:eastAsia="Calibri" w:hAnsi="Arial" w:cs="Arial"/>
                <w:i/>
                <w:spacing w:val="1"/>
                <w:w w:val="99"/>
                <w:szCs w:val="22"/>
              </w:rPr>
              <w:t>u</w:t>
            </w:r>
            <w:r w:rsidRPr="00A25928">
              <w:rPr>
                <w:rFonts w:ascii="Arial" w:eastAsia="Calibri" w:hAnsi="Arial" w:cs="Arial"/>
                <w:i/>
                <w:w w:val="99"/>
                <w:szCs w:val="22"/>
              </w:rPr>
              <w:t>c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 xml:space="preserve">e </w:t>
            </w:r>
            <w:r w:rsidRPr="00A25928">
              <w:rPr>
                <w:rFonts w:ascii="Arial" w:eastAsia="Calibri" w:hAnsi="Arial" w:cs="Arial"/>
                <w:i/>
                <w:w w:val="99"/>
                <w:szCs w:val="22"/>
              </w:rPr>
              <w:t>the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 xml:space="preserve"> </w:t>
            </w:r>
            <w:r w:rsidR="00645CEF">
              <w:rPr>
                <w:rFonts w:ascii="Arial" w:eastAsia="Calibri" w:hAnsi="Arial" w:cs="Arial"/>
                <w:i/>
                <w:szCs w:val="22"/>
              </w:rPr>
              <w:t>TA</w:t>
            </w:r>
            <w:r w:rsidR="00645CEF" w:rsidRPr="00A25928">
              <w:rPr>
                <w:rFonts w:ascii="Arial" w:eastAsia="Calibri" w:hAnsi="Arial" w:cs="Arial"/>
                <w:i/>
                <w:spacing w:val="-6"/>
                <w:szCs w:val="22"/>
              </w:rPr>
              <w:t xml:space="preserve"> </w:t>
            </w:r>
            <w:r w:rsidRPr="00A25928">
              <w:rPr>
                <w:rFonts w:ascii="Arial" w:eastAsia="Calibri" w:hAnsi="Arial" w:cs="Arial"/>
                <w:i/>
                <w:spacing w:val="2"/>
                <w:szCs w:val="22"/>
              </w:rPr>
              <w:t>r</w:t>
            </w:r>
            <w:r w:rsidRPr="00A25928">
              <w:rPr>
                <w:rFonts w:ascii="Arial" w:eastAsia="Calibri" w:hAnsi="Arial" w:cs="Arial"/>
                <w:i/>
                <w:spacing w:val="1"/>
                <w:szCs w:val="22"/>
              </w:rPr>
              <w:t>e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sults</w:t>
            </w:r>
            <w:r w:rsidRPr="00A25928">
              <w:rPr>
                <w:rFonts w:ascii="Arial" w:eastAsia="Calibri" w:hAnsi="Arial" w:cs="Arial"/>
                <w:i/>
                <w:spacing w:val="-4"/>
                <w:szCs w:val="22"/>
              </w:rPr>
              <w:t xml:space="preserve"> 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a</w:t>
            </w:r>
            <w:r w:rsidRPr="00A25928">
              <w:rPr>
                <w:rFonts w:ascii="Arial" w:eastAsia="Calibri" w:hAnsi="Arial" w:cs="Arial"/>
                <w:i/>
                <w:spacing w:val="1"/>
                <w:szCs w:val="22"/>
              </w:rPr>
              <w:t>n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d</w:t>
            </w:r>
            <w:r w:rsidRPr="00A25928">
              <w:rPr>
                <w:rFonts w:ascii="Arial" w:eastAsia="Calibri" w:hAnsi="Arial" w:cs="Arial"/>
                <w:i/>
                <w:spacing w:val="-3"/>
                <w:szCs w:val="22"/>
              </w:rPr>
              <w:t xml:space="preserve"> 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the</w:t>
            </w:r>
            <w:r w:rsidRPr="00A25928">
              <w:rPr>
                <w:rFonts w:ascii="Arial" w:eastAsia="Calibri" w:hAnsi="Arial" w:cs="Arial"/>
                <w:i/>
                <w:spacing w:val="1"/>
                <w:szCs w:val="22"/>
              </w:rPr>
              <w:t>i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r long</w:t>
            </w:r>
            <w:r w:rsidRPr="00A25928">
              <w:rPr>
                <w:rFonts w:ascii="Cambria Math" w:eastAsia="Calibri" w:hAnsi="Cambria Math" w:cs="Cambria Math"/>
                <w:i/>
                <w:szCs w:val="22"/>
              </w:rPr>
              <w:t>‐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term</w:t>
            </w:r>
            <w:r w:rsidRPr="00A25928">
              <w:rPr>
                <w:rFonts w:ascii="Arial" w:eastAsia="Calibri" w:hAnsi="Arial" w:cs="Arial"/>
                <w:i/>
                <w:spacing w:val="-9"/>
                <w:szCs w:val="22"/>
              </w:rPr>
              <w:t xml:space="preserve"> 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i</w:t>
            </w:r>
            <w:r w:rsidRPr="00A25928">
              <w:rPr>
                <w:rFonts w:ascii="Arial" w:eastAsia="Calibri" w:hAnsi="Arial" w:cs="Arial"/>
                <w:i/>
                <w:spacing w:val="1"/>
                <w:szCs w:val="22"/>
              </w:rPr>
              <w:t>m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pact).</w:t>
            </w:r>
          </w:p>
          <w:p w14:paraId="7DBBDC97" w14:textId="77777777" w:rsidR="00B43562" w:rsidRPr="00662CC6" w:rsidRDefault="00B43562" w:rsidP="00BB1879">
            <w:pPr>
              <w:spacing w:before="120" w:after="120" w:line="240" w:lineRule="auto"/>
              <w:ind w:left="555" w:hanging="413"/>
              <w:rPr>
                <w:rFonts w:ascii="Arial" w:eastAsia="Calibri" w:hAnsi="Arial" w:cs="Arial"/>
                <w:szCs w:val="22"/>
              </w:rPr>
            </w:pPr>
            <w:r w:rsidRPr="00A25928">
              <w:rPr>
                <w:rFonts w:ascii="Arial" w:eastAsia="Calibri" w:hAnsi="Arial" w:cs="Arial"/>
                <w:i/>
                <w:szCs w:val="22"/>
              </w:rPr>
              <w:t>(</w:t>
            </w:r>
            <w:proofErr w:type="gramStart"/>
            <w:r w:rsidRPr="00A25928">
              <w:rPr>
                <w:rFonts w:ascii="Arial" w:eastAsia="Calibri" w:hAnsi="Arial" w:cs="Arial"/>
                <w:i/>
                <w:szCs w:val="22"/>
              </w:rPr>
              <w:t>max</w:t>
            </w:r>
            <w:proofErr w:type="gramEnd"/>
            <w:r w:rsidRPr="00A25928">
              <w:rPr>
                <w:rFonts w:ascii="Arial" w:eastAsia="Calibri" w:hAnsi="Arial" w:cs="Arial"/>
                <w:i/>
                <w:spacing w:val="-4"/>
                <w:szCs w:val="22"/>
              </w:rPr>
              <w:t xml:space="preserve"> </w:t>
            </w:r>
            <w:r w:rsidRPr="00A25928">
              <w:rPr>
                <w:rFonts w:ascii="Arial" w:eastAsia="Calibri" w:hAnsi="Arial" w:cs="Arial"/>
                <w:i/>
                <w:szCs w:val="22"/>
              </w:rPr>
              <w:t>300 words)</w:t>
            </w:r>
          </w:p>
        </w:tc>
        <w:sdt>
          <w:sdtPr>
            <w:rPr>
              <w:rFonts w:ascii="Arial" w:hAnsi="Arial" w:cs="Arial"/>
              <w:szCs w:val="22"/>
            </w:rPr>
            <w:id w:val="396403465"/>
            <w:placeholder>
              <w:docPart w:val="4FCBF905782245ED95DFDBEFB135752B"/>
            </w:placeholder>
            <w:showingPlcHdr/>
          </w:sdtPr>
          <w:sdtContent>
            <w:tc>
              <w:tcPr>
                <w:tcW w:w="7229" w:type="dxa"/>
                <w:gridSpan w:val="5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F2F2F2" w:themeFill="background1" w:themeFillShade="F2"/>
              </w:tcPr>
              <w:p w14:paraId="2B0A81D2" w14:textId="77777777" w:rsidR="00B43562" w:rsidRPr="00662CC6" w:rsidRDefault="00B43562" w:rsidP="00BB1879">
                <w:pPr>
                  <w:ind w:left="142"/>
                  <w:rPr>
                    <w:rFonts w:ascii="Arial" w:hAnsi="Arial" w:cs="Arial"/>
                    <w:szCs w:val="22"/>
                  </w:rPr>
                </w:pPr>
                <w:r w:rsidRPr="00BF21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3562" w:rsidRPr="00662CC6" w14:paraId="6282205E" w14:textId="77777777" w:rsidTr="00BB1879">
        <w:trPr>
          <w:trHeight w:val="423"/>
        </w:trPr>
        <w:tc>
          <w:tcPr>
            <w:tcW w:w="1048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573334EC" w14:textId="6EE4F879" w:rsidR="00B43562" w:rsidRDefault="00B43562" w:rsidP="00BB1879">
            <w:pPr>
              <w:spacing w:after="0"/>
              <w:ind w:left="142"/>
              <w:rPr>
                <w:rFonts w:ascii="Arial" w:hAnsi="Arial" w:cs="Arial"/>
                <w:szCs w:val="22"/>
              </w:rPr>
            </w:pPr>
            <w:r>
              <w:rPr>
                <w:rFonts w:ascii="Arial" w:eastAsia="Calibri" w:hAnsi="Arial" w:cs="Arial"/>
                <w:b/>
                <w:color w:val="003399"/>
                <w:position w:val="1"/>
                <w:szCs w:val="22"/>
              </w:rPr>
              <w:t>3.</w:t>
            </w:r>
            <w:r w:rsidRPr="00662CC6">
              <w:rPr>
                <w:rFonts w:ascii="Arial" w:eastAsia="Calibri" w:hAnsi="Arial" w:cs="Arial"/>
                <w:b/>
                <w:color w:val="003399"/>
                <w:position w:val="1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b/>
                <w:color w:val="003399"/>
                <w:position w:val="1"/>
                <w:szCs w:val="22"/>
              </w:rPr>
              <w:t>APPLICANT &amp; PARTNERS (IF ANY) INFORMATION</w:t>
            </w:r>
          </w:p>
        </w:tc>
      </w:tr>
      <w:tr w:rsidR="00B43562" w:rsidRPr="00662CC6" w14:paraId="2D8A088B" w14:textId="77777777" w:rsidTr="00BB1879">
        <w:trPr>
          <w:trHeight w:val="20"/>
        </w:trPr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209FCC" w14:textId="77777777" w:rsidR="00B43562" w:rsidRPr="0081115D" w:rsidRDefault="00B43562" w:rsidP="00BB1879">
            <w:pPr>
              <w:spacing w:after="0"/>
              <w:ind w:left="142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1115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17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9F334B" w14:textId="77777777" w:rsidR="00B43562" w:rsidRPr="0081115D" w:rsidRDefault="00B43562" w:rsidP="00BB1879">
            <w:pPr>
              <w:spacing w:after="0"/>
              <w:ind w:left="142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1115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Name of Organisation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7FAA72" w14:textId="77777777" w:rsidR="00B43562" w:rsidRPr="0081115D" w:rsidRDefault="00B43562" w:rsidP="00BB1879">
            <w:pPr>
              <w:spacing w:after="0"/>
              <w:ind w:left="142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1115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Address / Country of Origin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BACE54" w14:textId="77777777" w:rsidR="00B43562" w:rsidRPr="0081115D" w:rsidRDefault="00B43562" w:rsidP="00BB1879">
            <w:pPr>
              <w:spacing w:after="0"/>
              <w:ind w:left="142" w:right="149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1115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Name of Contact Person(s)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8A2A1B" w14:textId="77777777" w:rsidR="00B43562" w:rsidRPr="0081115D" w:rsidRDefault="00B43562" w:rsidP="00BB1879">
            <w:pPr>
              <w:spacing w:after="0"/>
              <w:ind w:left="142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1115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7E337D" w14:textId="77777777" w:rsidR="00B43562" w:rsidRPr="0081115D" w:rsidRDefault="00B43562" w:rsidP="00BB1879">
            <w:pPr>
              <w:spacing w:after="0"/>
              <w:ind w:left="142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1115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Telephone number(s)</w:t>
            </w:r>
          </w:p>
        </w:tc>
      </w:tr>
      <w:tr w:rsidR="00B43562" w:rsidRPr="00662CC6" w14:paraId="77E197E0" w14:textId="77777777" w:rsidTr="00BB1879">
        <w:trPr>
          <w:trHeight w:val="20"/>
        </w:trPr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7696F0" w14:textId="77777777" w:rsidR="00B43562" w:rsidRDefault="00B43562" w:rsidP="00BB1879">
            <w:pPr>
              <w:ind w:left="142"/>
              <w:rPr>
                <w:rFonts w:ascii="Arial" w:hAnsi="Arial" w:cs="Arial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Applicant</w:t>
            </w:r>
          </w:p>
        </w:tc>
        <w:sdt>
          <w:sdtPr>
            <w:rPr>
              <w:rFonts w:ascii="Arial" w:hAnsi="Arial" w:cs="Arial"/>
              <w:szCs w:val="22"/>
            </w:rPr>
            <w:id w:val="-1480610714"/>
            <w:placeholder>
              <w:docPart w:val="4FCBF905782245ED95DFDBEFB135752B"/>
            </w:placeholder>
            <w:showingPlcHdr/>
            <w:text/>
          </w:sdtPr>
          <w:sdtContent>
            <w:tc>
              <w:tcPr>
                <w:tcW w:w="1747" w:type="dxa"/>
                <w:gridSpan w:val="2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178931E2" w14:textId="77777777" w:rsidR="00B43562" w:rsidRDefault="00B43562" w:rsidP="00BB1879">
                <w:pPr>
                  <w:ind w:left="142"/>
                  <w:rPr>
                    <w:rFonts w:ascii="Arial" w:hAnsi="Arial" w:cs="Arial"/>
                    <w:szCs w:val="22"/>
                  </w:rPr>
                </w:pPr>
                <w:r w:rsidRPr="00BF21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Cs w:val="22"/>
            </w:rPr>
            <w:id w:val="-93410821"/>
            <w:placeholder>
              <w:docPart w:val="4FCBF905782245ED95DFDBEFB135752B"/>
            </w:placeholder>
            <w:showingPlcHdr/>
            <w:text/>
          </w:sdtPr>
          <w:sdtContent>
            <w:tc>
              <w:tcPr>
                <w:tcW w:w="174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054B6387" w14:textId="77777777" w:rsidR="00B43562" w:rsidRDefault="00B43562" w:rsidP="00BB1879">
                <w:pPr>
                  <w:ind w:left="142"/>
                  <w:rPr>
                    <w:rFonts w:ascii="Arial" w:hAnsi="Arial" w:cs="Arial"/>
                    <w:szCs w:val="22"/>
                  </w:rPr>
                </w:pPr>
                <w:r w:rsidRPr="00BF21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Cs w:val="22"/>
            </w:rPr>
            <w:id w:val="117728648"/>
            <w:placeholder>
              <w:docPart w:val="4FCBF905782245ED95DFDBEFB135752B"/>
            </w:placeholder>
            <w:showingPlcHdr/>
            <w:text/>
          </w:sdtPr>
          <w:sdtContent>
            <w:tc>
              <w:tcPr>
                <w:tcW w:w="17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3835DCE7" w14:textId="77777777" w:rsidR="00B43562" w:rsidRDefault="00B43562" w:rsidP="00BB1879">
                <w:pPr>
                  <w:ind w:left="142"/>
                  <w:rPr>
                    <w:rFonts w:ascii="Arial" w:hAnsi="Arial" w:cs="Arial"/>
                    <w:szCs w:val="22"/>
                  </w:rPr>
                </w:pPr>
                <w:r w:rsidRPr="00BF21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Cs w:val="22"/>
            </w:rPr>
            <w:id w:val="-838689810"/>
            <w:placeholder>
              <w:docPart w:val="4FCBF905782245ED95DFDBEFB135752B"/>
            </w:placeholder>
            <w:showingPlcHdr/>
            <w:text/>
          </w:sdtPr>
          <w:sdtContent>
            <w:tc>
              <w:tcPr>
                <w:tcW w:w="17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05685FDD" w14:textId="77777777" w:rsidR="00B43562" w:rsidRDefault="00B43562" w:rsidP="00BB1879">
                <w:pPr>
                  <w:ind w:left="142"/>
                  <w:rPr>
                    <w:rFonts w:ascii="Arial" w:hAnsi="Arial" w:cs="Arial"/>
                    <w:szCs w:val="22"/>
                  </w:rPr>
                </w:pPr>
                <w:r w:rsidRPr="00BF21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Cs w:val="22"/>
            </w:rPr>
            <w:id w:val="326171461"/>
            <w:placeholder>
              <w:docPart w:val="4FCBF905782245ED95DFDBEFB135752B"/>
            </w:placeholder>
            <w:showingPlcHdr/>
            <w:text/>
          </w:sdtPr>
          <w:sdtContent>
            <w:tc>
              <w:tcPr>
                <w:tcW w:w="174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103261E0" w14:textId="77777777" w:rsidR="00B43562" w:rsidRDefault="00B43562" w:rsidP="00BB1879">
                <w:pPr>
                  <w:ind w:left="142"/>
                  <w:rPr>
                    <w:rFonts w:ascii="Arial" w:hAnsi="Arial" w:cs="Arial"/>
                    <w:szCs w:val="22"/>
                  </w:rPr>
                </w:pPr>
                <w:r w:rsidRPr="00BF21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3562" w:rsidRPr="00662CC6" w14:paraId="5182B1AE" w14:textId="77777777" w:rsidTr="00BB1879">
        <w:trPr>
          <w:trHeight w:val="20"/>
        </w:trPr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8C73D9" w14:textId="77777777" w:rsidR="00B43562" w:rsidRDefault="00B43562" w:rsidP="00BB1879">
            <w:pPr>
              <w:ind w:left="142"/>
              <w:rPr>
                <w:rFonts w:ascii="Arial" w:hAnsi="Arial" w:cs="Arial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Partner 1 (if any)</w:t>
            </w:r>
          </w:p>
        </w:tc>
        <w:sdt>
          <w:sdtPr>
            <w:rPr>
              <w:rFonts w:ascii="Arial" w:hAnsi="Arial" w:cs="Arial"/>
              <w:szCs w:val="22"/>
            </w:rPr>
            <w:id w:val="1791620865"/>
            <w:placeholder>
              <w:docPart w:val="4FCBF905782245ED95DFDBEFB135752B"/>
            </w:placeholder>
            <w:showingPlcHdr/>
            <w:text/>
          </w:sdtPr>
          <w:sdtContent>
            <w:tc>
              <w:tcPr>
                <w:tcW w:w="1747" w:type="dxa"/>
                <w:gridSpan w:val="2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3B450EE5" w14:textId="77777777" w:rsidR="00B43562" w:rsidRDefault="00B43562" w:rsidP="00BB1879">
                <w:pPr>
                  <w:ind w:left="142"/>
                  <w:rPr>
                    <w:rFonts w:ascii="Arial" w:hAnsi="Arial" w:cs="Arial"/>
                    <w:szCs w:val="22"/>
                  </w:rPr>
                </w:pPr>
                <w:r w:rsidRPr="00BF21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Cs w:val="22"/>
            </w:rPr>
            <w:id w:val="-666016940"/>
            <w:placeholder>
              <w:docPart w:val="4FCBF905782245ED95DFDBEFB135752B"/>
            </w:placeholder>
            <w:showingPlcHdr/>
            <w:text/>
          </w:sdtPr>
          <w:sdtContent>
            <w:tc>
              <w:tcPr>
                <w:tcW w:w="174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63593078" w14:textId="77777777" w:rsidR="00B43562" w:rsidRDefault="00B43562" w:rsidP="00BB1879">
                <w:pPr>
                  <w:ind w:left="142"/>
                  <w:rPr>
                    <w:rFonts w:ascii="Arial" w:hAnsi="Arial" w:cs="Arial"/>
                    <w:szCs w:val="22"/>
                  </w:rPr>
                </w:pPr>
                <w:r w:rsidRPr="00BF21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Cs w:val="22"/>
            </w:rPr>
            <w:id w:val="104623591"/>
            <w:placeholder>
              <w:docPart w:val="4FCBF905782245ED95DFDBEFB135752B"/>
            </w:placeholder>
            <w:showingPlcHdr/>
            <w:text/>
          </w:sdtPr>
          <w:sdtContent>
            <w:tc>
              <w:tcPr>
                <w:tcW w:w="17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6FA55E28" w14:textId="77777777" w:rsidR="00B43562" w:rsidRDefault="00B43562" w:rsidP="00BB1879">
                <w:pPr>
                  <w:ind w:left="142"/>
                  <w:rPr>
                    <w:rFonts w:ascii="Arial" w:hAnsi="Arial" w:cs="Arial"/>
                    <w:szCs w:val="22"/>
                  </w:rPr>
                </w:pPr>
                <w:r w:rsidRPr="00BF21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Cs w:val="22"/>
            </w:rPr>
            <w:id w:val="935942554"/>
            <w:placeholder>
              <w:docPart w:val="4FCBF905782245ED95DFDBEFB135752B"/>
            </w:placeholder>
            <w:showingPlcHdr/>
            <w:text/>
          </w:sdtPr>
          <w:sdtContent>
            <w:tc>
              <w:tcPr>
                <w:tcW w:w="17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361A1A52" w14:textId="77777777" w:rsidR="00B43562" w:rsidRDefault="00B43562" w:rsidP="00BB1879">
                <w:pPr>
                  <w:ind w:left="142"/>
                  <w:rPr>
                    <w:rFonts w:ascii="Arial" w:hAnsi="Arial" w:cs="Arial"/>
                    <w:szCs w:val="22"/>
                  </w:rPr>
                </w:pPr>
                <w:r w:rsidRPr="00BF21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Cs w:val="22"/>
            </w:rPr>
            <w:id w:val="938496942"/>
            <w:placeholder>
              <w:docPart w:val="4FCBF905782245ED95DFDBEFB135752B"/>
            </w:placeholder>
            <w:showingPlcHdr/>
            <w:text/>
          </w:sdtPr>
          <w:sdtContent>
            <w:tc>
              <w:tcPr>
                <w:tcW w:w="174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227083F2" w14:textId="77777777" w:rsidR="00B43562" w:rsidRDefault="00B43562" w:rsidP="00BB1879">
                <w:pPr>
                  <w:ind w:left="142"/>
                  <w:rPr>
                    <w:rFonts w:ascii="Arial" w:hAnsi="Arial" w:cs="Arial"/>
                    <w:szCs w:val="22"/>
                  </w:rPr>
                </w:pPr>
                <w:r w:rsidRPr="00BF21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3562" w:rsidRPr="00662CC6" w14:paraId="236DDE65" w14:textId="77777777" w:rsidTr="00BB1879">
        <w:trPr>
          <w:trHeight w:val="20"/>
        </w:trPr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E74717" w14:textId="77777777" w:rsidR="00B43562" w:rsidRDefault="00B43562" w:rsidP="00BB1879">
            <w:pPr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Partner 2 (if any)</w:t>
            </w:r>
          </w:p>
        </w:tc>
        <w:sdt>
          <w:sdtPr>
            <w:rPr>
              <w:rFonts w:ascii="Arial" w:hAnsi="Arial" w:cs="Arial"/>
              <w:szCs w:val="22"/>
            </w:rPr>
            <w:id w:val="2032534239"/>
            <w:placeholder>
              <w:docPart w:val="4FCBF905782245ED95DFDBEFB135752B"/>
            </w:placeholder>
            <w:showingPlcHdr/>
            <w:text/>
          </w:sdtPr>
          <w:sdtContent>
            <w:tc>
              <w:tcPr>
                <w:tcW w:w="1747" w:type="dxa"/>
                <w:gridSpan w:val="2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4C9EFFE4" w14:textId="77777777" w:rsidR="00B43562" w:rsidRDefault="00B43562" w:rsidP="00BB1879">
                <w:pPr>
                  <w:ind w:left="142"/>
                  <w:rPr>
                    <w:rFonts w:ascii="Arial" w:hAnsi="Arial" w:cs="Arial"/>
                    <w:szCs w:val="22"/>
                  </w:rPr>
                </w:pPr>
                <w:r w:rsidRPr="00BF21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Cs w:val="22"/>
            </w:rPr>
            <w:id w:val="1020825604"/>
            <w:placeholder>
              <w:docPart w:val="4FCBF905782245ED95DFDBEFB135752B"/>
            </w:placeholder>
            <w:showingPlcHdr/>
            <w:text/>
          </w:sdtPr>
          <w:sdtContent>
            <w:tc>
              <w:tcPr>
                <w:tcW w:w="174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0ACBB30F" w14:textId="77777777" w:rsidR="00B43562" w:rsidRDefault="00B43562" w:rsidP="00BB1879">
                <w:pPr>
                  <w:ind w:left="142"/>
                  <w:rPr>
                    <w:rFonts w:ascii="Arial" w:hAnsi="Arial" w:cs="Arial"/>
                    <w:szCs w:val="22"/>
                  </w:rPr>
                </w:pPr>
                <w:r w:rsidRPr="00BF21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Cs w:val="22"/>
            </w:rPr>
            <w:id w:val="-2120221148"/>
            <w:placeholder>
              <w:docPart w:val="4FCBF905782245ED95DFDBEFB135752B"/>
            </w:placeholder>
            <w:showingPlcHdr/>
            <w:text/>
          </w:sdtPr>
          <w:sdtContent>
            <w:tc>
              <w:tcPr>
                <w:tcW w:w="17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43A10923" w14:textId="77777777" w:rsidR="00B43562" w:rsidRDefault="00B43562" w:rsidP="00BB1879">
                <w:pPr>
                  <w:ind w:left="142"/>
                  <w:rPr>
                    <w:rFonts w:ascii="Arial" w:hAnsi="Arial" w:cs="Arial"/>
                    <w:szCs w:val="22"/>
                  </w:rPr>
                </w:pPr>
                <w:r w:rsidRPr="00BF21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Cs w:val="22"/>
            </w:rPr>
            <w:id w:val="-196395145"/>
            <w:placeholder>
              <w:docPart w:val="4FCBF905782245ED95DFDBEFB135752B"/>
            </w:placeholder>
            <w:showingPlcHdr/>
            <w:text/>
          </w:sdtPr>
          <w:sdtContent>
            <w:tc>
              <w:tcPr>
                <w:tcW w:w="17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13E85085" w14:textId="77777777" w:rsidR="00B43562" w:rsidRDefault="00B43562" w:rsidP="00BB1879">
                <w:pPr>
                  <w:ind w:left="142"/>
                  <w:rPr>
                    <w:rFonts w:ascii="Arial" w:hAnsi="Arial" w:cs="Arial"/>
                    <w:szCs w:val="22"/>
                  </w:rPr>
                </w:pPr>
                <w:r w:rsidRPr="00BF21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Cs w:val="22"/>
            </w:rPr>
            <w:id w:val="293804234"/>
            <w:placeholder>
              <w:docPart w:val="4FCBF905782245ED95DFDBEFB135752B"/>
            </w:placeholder>
            <w:showingPlcHdr/>
            <w:text/>
          </w:sdtPr>
          <w:sdtContent>
            <w:tc>
              <w:tcPr>
                <w:tcW w:w="174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5265B8C2" w14:textId="77777777" w:rsidR="00B43562" w:rsidRDefault="00B43562" w:rsidP="00BB1879">
                <w:pPr>
                  <w:ind w:left="142"/>
                  <w:rPr>
                    <w:rFonts w:ascii="Arial" w:hAnsi="Arial" w:cs="Arial"/>
                    <w:szCs w:val="22"/>
                  </w:rPr>
                </w:pPr>
                <w:r w:rsidRPr="00BF21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3562" w:rsidRPr="00662CC6" w14:paraId="4C55584A" w14:textId="77777777" w:rsidTr="00BB1879">
        <w:trPr>
          <w:trHeight w:val="20"/>
        </w:trPr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F97C18" w14:textId="77777777" w:rsidR="00B43562" w:rsidRDefault="00B43562" w:rsidP="00BB1879">
            <w:pPr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Partner 3 (if any)</w:t>
            </w:r>
          </w:p>
        </w:tc>
        <w:sdt>
          <w:sdtPr>
            <w:rPr>
              <w:rFonts w:ascii="Arial" w:hAnsi="Arial" w:cs="Arial"/>
              <w:szCs w:val="22"/>
            </w:rPr>
            <w:id w:val="-1133868264"/>
            <w:placeholder>
              <w:docPart w:val="4FCBF905782245ED95DFDBEFB135752B"/>
            </w:placeholder>
            <w:showingPlcHdr/>
            <w:text/>
          </w:sdtPr>
          <w:sdtContent>
            <w:tc>
              <w:tcPr>
                <w:tcW w:w="1747" w:type="dxa"/>
                <w:gridSpan w:val="2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261A6F6D" w14:textId="77777777" w:rsidR="00B43562" w:rsidRDefault="00B43562" w:rsidP="00BB1879">
                <w:pPr>
                  <w:ind w:left="142"/>
                  <w:rPr>
                    <w:rFonts w:ascii="Arial" w:hAnsi="Arial" w:cs="Arial"/>
                    <w:szCs w:val="22"/>
                  </w:rPr>
                </w:pPr>
                <w:r w:rsidRPr="00BF21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Cs w:val="22"/>
            </w:rPr>
            <w:id w:val="-1142339097"/>
            <w:placeholder>
              <w:docPart w:val="4FCBF905782245ED95DFDBEFB135752B"/>
            </w:placeholder>
            <w:showingPlcHdr/>
            <w:text/>
          </w:sdtPr>
          <w:sdtContent>
            <w:tc>
              <w:tcPr>
                <w:tcW w:w="174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5F315FBE" w14:textId="77777777" w:rsidR="00B43562" w:rsidRDefault="00B43562" w:rsidP="00BB1879">
                <w:pPr>
                  <w:ind w:left="142"/>
                  <w:rPr>
                    <w:rFonts w:ascii="Arial" w:hAnsi="Arial" w:cs="Arial"/>
                    <w:szCs w:val="22"/>
                  </w:rPr>
                </w:pPr>
                <w:r w:rsidRPr="00BF21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Cs w:val="22"/>
            </w:rPr>
            <w:id w:val="-1041368183"/>
            <w:placeholder>
              <w:docPart w:val="4FCBF905782245ED95DFDBEFB135752B"/>
            </w:placeholder>
            <w:showingPlcHdr/>
            <w:text/>
          </w:sdtPr>
          <w:sdtContent>
            <w:tc>
              <w:tcPr>
                <w:tcW w:w="17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0432F03E" w14:textId="77777777" w:rsidR="00B43562" w:rsidRDefault="00B43562" w:rsidP="00BB1879">
                <w:pPr>
                  <w:ind w:left="142"/>
                  <w:rPr>
                    <w:rFonts w:ascii="Arial" w:hAnsi="Arial" w:cs="Arial"/>
                    <w:szCs w:val="22"/>
                  </w:rPr>
                </w:pPr>
                <w:r w:rsidRPr="00BF21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Cs w:val="22"/>
            </w:rPr>
            <w:id w:val="1205291081"/>
            <w:placeholder>
              <w:docPart w:val="4FCBF905782245ED95DFDBEFB135752B"/>
            </w:placeholder>
            <w:showingPlcHdr/>
            <w:text/>
          </w:sdtPr>
          <w:sdtContent>
            <w:tc>
              <w:tcPr>
                <w:tcW w:w="17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3137236F" w14:textId="77777777" w:rsidR="00B43562" w:rsidRDefault="00B43562" w:rsidP="00BB1879">
                <w:pPr>
                  <w:ind w:left="142"/>
                  <w:rPr>
                    <w:rFonts w:ascii="Arial" w:hAnsi="Arial" w:cs="Arial"/>
                    <w:szCs w:val="22"/>
                  </w:rPr>
                </w:pPr>
                <w:r w:rsidRPr="00BF21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Cs w:val="22"/>
            </w:rPr>
            <w:id w:val="-1696454967"/>
            <w:placeholder>
              <w:docPart w:val="4FCBF905782245ED95DFDBEFB135752B"/>
            </w:placeholder>
            <w:showingPlcHdr/>
            <w:text/>
          </w:sdtPr>
          <w:sdtContent>
            <w:tc>
              <w:tcPr>
                <w:tcW w:w="174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2B5739E9" w14:textId="77777777" w:rsidR="00B43562" w:rsidRDefault="00B43562" w:rsidP="00BB1879">
                <w:pPr>
                  <w:ind w:left="142"/>
                  <w:rPr>
                    <w:rFonts w:ascii="Arial" w:hAnsi="Arial" w:cs="Arial"/>
                    <w:szCs w:val="22"/>
                  </w:rPr>
                </w:pPr>
                <w:r w:rsidRPr="00BF21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3562" w:rsidRPr="00662CC6" w14:paraId="3674CD91" w14:textId="77777777" w:rsidTr="00BB1879">
        <w:trPr>
          <w:trHeight w:val="20"/>
        </w:trPr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28F504" w14:textId="77777777" w:rsidR="00B43562" w:rsidRDefault="00B43562" w:rsidP="00BB1879">
            <w:pPr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Partner 4 (if any)</w:t>
            </w:r>
          </w:p>
        </w:tc>
        <w:sdt>
          <w:sdtPr>
            <w:rPr>
              <w:rFonts w:ascii="Arial" w:hAnsi="Arial" w:cs="Arial"/>
              <w:szCs w:val="22"/>
            </w:rPr>
            <w:id w:val="182175762"/>
            <w:placeholder>
              <w:docPart w:val="4FCBF905782245ED95DFDBEFB135752B"/>
            </w:placeholder>
            <w:showingPlcHdr/>
            <w:text/>
          </w:sdtPr>
          <w:sdtContent>
            <w:tc>
              <w:tcPr>
                <w:tcW w:w="1747" w:type="dxa"/>
                <w:gridSpan w:val="2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1B4C3DAC" w14:textId="77777777" w:rsidR="00B43562" w:rsidRDefault="00B43562" w:rsidP="00BB1879">
                <w:pPr>
                  <w:ind w:left="142"/>
                  <w:rPr>
                    <w:rFonts w:ascii="Arial" w:hAnsi="Arial" w:cs="Arial"/>
                    <w:szCs w:val="22"/>
                  </w:rPr>
                </w:pPr>
                <w:r w:rsidRPr="00BF21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Cs w:val="22"/>
            </w:rPr>
            <w:id w:val="-799602888"/>
            <w:placeholder>
              <w:docPart w:val="4FCBF905782245ED95DFDBEFB135752B"/>
            </w:placeholder>
            <w:showingPlcHdr/>
            <w:text/>
          </w:sdtPr>
          <w:sdtContent>
            <w:tc>
              <w:tcPr>
                <w:tcW w:w="174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56E6B132" w14:textId="77777777" w:rsidR="00B43562" w:rsidRDefault="00B43562" w:rsidP="00BB1879">
                <w:pPr>
                  <w:ind w:left="142"/>
                  <w:rPr>
                    <w:rFonts w:ascii="Arial" w:hAnsi="Arial" w:cs="Arial"/>
                    <w:szCs w:val="22"/>
                  </w:rPr>
                </w:pPr>
                <w:r w:rsidRPr="00BF21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Cs w:val="22"/>
            </w:rPr>
            <w:id w:val="1573381078"/>
            <w:placeholder>
              <w:docPart w:val="4FCBF905782245ED95DFDBEFB135752B"/>
            </w:placeholder>
            <w:showingPlcHdr/>
            <w:text/>
          </w:sdtPr>
          <w:sdtContent>
            <w:tc>
              <w:tcPr>
                <w:tcW w:w="17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6B28BBF7" w14:textId="77777777" w:rsidR="00B43562" w:rsidRDefault="00B43562" w:rsidP="00BB1879">
                <w:pPr>
                  <w:ind w:left="142"/>
                  <w:rPr>
                    <w:rFonts w:ascii="Arial" w:hAnsi="Arial" w:cs="Arial"/>
                    <w:szCs w:val="22"/>
                  </w:rPr>
                </w:pPr>
                <w:r w:rsidRPr="00BF21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Cs w:val="22"/>
            </w:rPr>
            <w:id w:val="-169253808"/>
            <w:placeholder>
              <w:docPart w:val="4FCBF905782245ED95DFDBEFB135752B"/>
            </w:placeholder>
            <w:showingPlcHdr/>
            <w:text/>
          </w:sdtPr>
          <w:sdtContent>
            <w:tc>
              <w:tcPr>
                <w:tcW w:w="17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14BFF15D" w14:textId="77777777" w:rsidR="00B43562" w:rsidRDefault="00B43562" w:rsidP="00BB1879">
                <w:pPr>
                  <w:ind w:left="142"/>
                  <w:rPr>
                    <w:rFonts w:ascii="Arial" w:hAnsi="Arial" w:cs="Arial"/>
                    <w:szCs w:val="22"/>
                  </w:rPr>
                </w:pPr>
                <w:r w:rsidRPr="00BF21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Cs w:val="22"/>
            </w:rPr>
            <w:id w:val="-1903672090"/>
            <w:placeholder>
              <w:docPart w:val="4FCBF905782245ED95DFDBEFB135752B"/>
            </w:placeholder>
            <w:showingPlcHdr/>
            <w:text/>
          </w:sdtPr>
          <w:sdtContent>
            <w:tc>
              <w:tcPr>
                <w:tcW w:w="174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229B2F5D" w14:textId="77777777" w:rsidR="00B43562" w:rsidRDefault="00B43562" w:rsidP="00BB1879">
                <w:pPr>
                  <w:ind w:left="142"/>
                  <w:rPr>
                    <w:rFonts w:ascii="Arial" w:hAnsi="Arial" w:cs="Arial"/>
                    <w:szCs w:val="22"/>
                  </w:rPr>
                </w:pPr>
                <w:r w:rsidRPr="00BF21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3562" w:rsidRPr="00662CC6" w14:paraId="3ED9B4C5" w14:textId="77777777" w:rsidTr="00BB1879">
        <w:trPr>
          <w:trHeight w:val="20"/>
        </w:trPr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FEF1CB" w14:textId="77777777" w:rsidR="00B43562" w:rsidRDefault="00B43562" w:rsidP="00BB1879">
            <w:pPr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Partner 5 (if any)</w:t>
            </w:r>
          </w:p>
        </w:tc>
        <w:sdt>
          <w:sdtPr>
            <w:rPr>
              <w:rFonts w:ascii="Arial" w:hAnsi="Arial" w:cs="Arial"/>
              <w:szCs w:val="22"/>
            </w:rPr>
            <w:id w:val="32155285"/>
            <w:placeholder>
              <w:docPart w:val="4FCBF905782245ED95DFDBEFB135752B"/>
            </w:placeholder>
            <w:showingPlcHdr/>
            <w:text/>
          </w:sdtPr>
          <w:sdtContent>
            <w:tc>
              <w:tcPr>
                <w:tcW w:w="1747" w:type="dxa"/>
                <w:gridSpan w:val="2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048EC27B" w14:textId="77777777" w:rsidR="00B43562" w:rsidRDefault="00B43562" w:rsidP="00BB1879">
                <w:pPr>
                  <w:ind w:left="142"/>
                  <w:rPr>
                    <w:rFonts w:ascii="Arial" w:hAnsi="Arial" w:cs="Arial"/>
                    <w:szCs w:val="22"/>
                  </w:rPr>
                </w:pPr>
                <w:r w:rsidRPr="00BF21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Cs w:val="22"/>
            </w:rPr>
            <w:id w:val="-2120438406"/>
            <w:placeholder>
              <w:docPart w:val="4FCBF905782245ED95DFDBEFB135752B"/>
            </w:placeholder>
            <w:showingPlcHdr/>
            <w:text/>
          </w:sdtPr>
          <w:sdtContent>
            <w:tc>
              <w:tcPr>
                <w:tcW w:w="174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73C791F7" w14:textId="77777777" w:rsidR="00B43562" w:rsidRDefault="00B43562" w:rsidP="00BB1879">
                <w:pPr>
                  <w:ind w:left="142"/>
                  <w:rPr>
                    <w:rFonts w:ascii="Arial" w:hAnsi="Arial" w:cs="Arial"/>
                    <w:szCs w:val="22"/>
                  </w:rPr>
                </w:pPr>
                <w:r w:rsidRPr="00BF21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Cs w:val="22"/>
            </w:rPr>
            <w:id w:val="-329606459"/>
            <w:placeholder>
              <w:docPart w:val="4FCBF905782245ED95DFDBEFB135752B"/>
            </w:placeholder>
            <w:showingPlcHdr/>
            <w:text/>
          </w:sdtPr>
          <w:sdtContent>
            <w:tc>
              <w:tcPr>
                <w:tcW w:w="17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4A37B428" w14:textId="77777777" w:rsidR="00B43562" w:rsidRDefault="00B43562" w:rsidP="00BB1879">
                <w:pPr>
                  <w:ind w:left="142"/>
                  <w:rPr>
                    <w:rFonts w:ascii="Arial" w:hAnsi="Arial" w:cs="Arial"/>
                    <w:szCs w:val="22"/>
                  </w:rPr>
                </w:pPr>
                <w:r w:rsidRPr="00BF21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Cs w:val="22"/>
            </w:rPr>
            <w:id w:val="-1347562906"/>
            <w:placeholder>
              <w:docPart w:val="4FCBF905782245ED95DFDBEFB135752B"/>
            </w:placeholder>
            <w:showingPlcHdr/>
            <w:text/>
          </w:sdtPr>
          <w:sdtContent>
            <w:tc>
              <w:tcPr>
                <w:tcW w:w="17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56072D15" w14:textId="77777777" w:rsidR="00B43562" w:rsidRDefault="00B43562" w:rsidP="00BB1879">
                <w:pPr>
                  <w:ind w:left="142"/>
                  <w:rPr>
                    <w:rFonts w:ascii="Arial" w:hAnsi="Arial" w:cs="Arial"/>
                    <w:szCs w:val="22"/>
                  </w:rPr>
                </w:pPr>
                <w:r w:rsidRPr="00BF21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Cs w:val="22"/>
            </w:rPr>
            <w:id w:val="-960025515"/>
            <w:placeholder>
              <w:docPart w:val="4FCBF905782245ED95DFDBEFB135752B"/>
            </w:placeholder>
            <w:showingPlcHdr/>
            <w:text/>
          </w:sdtPr>
          <w:sdtContent>
            <w:tc>
              <w:tcPr>
                <w:tcW w:w="174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6C597490" w14:textId="77777777" w:rsidR="00B43562" w:rsidRDefault="00B43562" w:rsidP="00BB1879">
                <w:pPr>
                  <w:ind w:left="142"/>
                  <w:rPr>
                    <w:rFonts w:ascii="Arial" w:hAnsi="Arial" w:cs="Arial"/>
                    <w:szCs w:val="22"/>
                  </w:rPr>
                </w:pPr>
                <w:r w:rsidRPr="00BF21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FA4A3D3" w14:textId="211F3C77" w:rsidR="00934794" w:rsidRPr="00BD4787" w:rsidRDefault="00BD4787" w:rsidP="00BD4787">
      <w:pPr>
        <w:rPr>
          <w:rFonts w:ascii="Arial" w:hAnsi="Arial" w:cs="Arial"/>
          <w:szCs w:val="22"/>
        </w:rPr>
      </w:pPr>
      <w:r>
        <w:t xml:space="preserve"> </w:t>
      </w:r>
    </w:p>
    <w:sectPr w:rsidR="00934794" w:rsidRPr="00BD4787" w:rsidSect="00BD4787">
      <w:headerReference w:type="default" r:id="rId8"/>
      <w:headerReference w:type="first" r:id="rId9"/>
      <w:footerReference w:type="first" r:id="rId10"/>
      <w:pgSz w:w="11906" w:h="16838" w:code="9"/>
      <w:pgMar w:top="1134" w:right="567" w:bottom="567" w:left="709" w:header="72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4C44E" w14:textId="77777777" w:rsidR="00714E3B" w:rsidRDefault="00714E3B" w:rsidP="001D25B8">
      <w:pPr>
        <w:spacing w:after="0" w:line="240" w:lineRule="auto"/>
      </w:pPr>
      <w:r>
        <w:separator/>
      </w:r>
    </w:p>
  </w:endnote>
  <w:endnote w:type="continuationSeparator" w:id="0">
    <w:p w14:paraId="2823DA5D" w14:textId="77777777" w:rsidR="00714E3B" w:rsidRDefault="00714E3B" w:rsidP="001D2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Theme Body CS)">
    <w:altName w:val="Arial"/>
    <w:charset w:val="00"/>
    <w:family w:val="auto"/>
    <w:pitch w:val="default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oto Serif CJK SC">
    <w:altName w:val="Calibri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57415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625472" w14:textId="12AB187B" w:rsidR="00582114" w:rsidRDefault="005821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0AA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14F29" w14:textId="77777777" w:rsidR="00714E3B" w:rsidRDefault="00714E3B" w:rsidP="001D25B8">
      <w:pPr>
        <w:spacing w:after="0" w:line="240" w:lineRule="auto"/>
      </w:pPr>
      <w:r>
        <w:separator/>
      </w:r>
    </w:p>
  </w:footnote>
  <w:footnote w:type="continuationSeparator" w:id="0">
    <w:p w14:paraId="744609DC" w14:textId="77777777" w:rsidR="00714E3B" w:rsidRDefault="00714E3B" w:rsidP="001D25B8">
      <w:pPr>
        <w:spacing w:after="0" w:line="240" w:lineRule="auto"/>
      </w:pPr>
      <w:r>
        <w:continuationSeparator/>
      </w:r>
    </w:p>
  </w:footnote>
  <w:footnote w:id="1">
    <w:p w14:paraId="40F8B82B" w14:textId="77777777" w:rsidR="00B43562" w:rsidRPr="00DA7118" w:rsidRDefault="00B43562" w:rsidP="00B43562">
      <w:pPr>
        <w:pStyle w:val="FootnoteText"/>
        <w:rPr>
          <w:rFonts w:ascii="Arial" w:hAnsi="Arial" w:cs="Arial"/>
          <w:sz w:val="16"/>
          <w:szCs w:val="16"/>
        </w:rPr>
      </w:pPr>
      <w:r w:rsidRPr="00DA7118">
        <w:rPr>
          <w:rStyle w:val="FootnoteReference"/>
          <w:rFonts w:ascii="Arial" w:hAnsi="Arial" w:cs="Arial"/>
          <w:sz w:val="16"/>
          <w:szCs w:val="16"/>
        </w:rPr>
        <w:footnoteRef/>
      </w:r>
      <w:r w:rsidRPr="00DA7118">
        <w:rPr>
          <w:rFonts w:ascii="Arial" w:hAnsi="Arial" w:cs="Arial"/>
          <w:sz w:val="16"/>
          <w:szCs w:val="16"/>
        </w:rPr>
        <w:t xml:space="preserve"> A least one </w:t>
      </w:r>
      <w:r>
        <w:rPr>
          <w:rFonts w:ascii="Arial" w:hAnsi="Arial" w:cs="Arial"/>
          <w:sz w:val="16"/>
          <w:szCs w:val="16"/>
        </w:rPr>
        <w:t xml:space="preserve">Eligible Field </w:t>
      </w:r>
      <w:r w:rsidRPr="00DA7118">
        <w:rPr>
          <w:rFonts w:ascii="Arial" w:hAnsi="Arial" w:cs="Arial"/>
          <w:sz w:val="16"/>
          <w:szCs w:val="16"/>
        </w:rPr>
        <w:t>Box needs to be selected/ticked in this Section for the application to be eligible. It could be multi-</w:t>
      </w:r>
      <w:proofErr w:type="gramStart"/>
      <w:r w:rsidRPr="00DA7118">
        <w:rPr>
          <w:rFonts w:ascii="Arial" w:hAnsi="Arial" w:cs="Arial"/>
          <w:sz w:val="16"/>
          <w:szCs w:val="16"/>
        </w:rPr>
        <w:t>box</w:t>
      </w:r>
      <w:proofErr w:type="gramEnd"/>
    </w:p>
  </w:footnote>
  <w:footnote w:id="2">
    <w:p w14:paraId="20BE11DB" w14:textId="77777777" w:rsidR="00B43562" w:rsidRPr="00DA7118" w:rsidRDefault="00B43562" w:rsidP="00B43562">
      <w:pPr>
        <w:pStyle w:val="FootnoteText"/>
        <w:rPr>
          <w:rFonts w:ascii="Arial" w:hAnsi="Arial" w:cs="Arial"/>
          <w:sz w:val="16"/>
          <w:szCs w:val="16"/>
        </w:rPr>
      </w:pPr>
      <w:r w:rsidRPr="00DA7118">
        <w:rPr>
          <w:rStyle w:val="FootnoteReference"/>
          <w:rFonts w:ascii="Arial" w:hAnsi="Arial" w:cs="Arial"/>
          <w:sz w:val="16"/>
          <w:szCs w:val="16"/>
        </w:rPr>
        <w:footnoteRef/>
      </w:r>
      <w:r w:rsidRPr="00DA7118">
        <w:rPr>
          <w:rFonts w:ascii="Arial" w:hAnsi="Arial" w:cs="Arial"/>
          <w:sz w:val="16"/>
          <w:szCs w:val="16"/>
        </w:rPr>
        <w:t xml:space="preserve"> A least one </w:t>
      </w:r>
      <w:r>
        <w:rPr>
          <w:rFonts w:ascii="Arial" w:hAnsi="Arial" w:cs="Arial"/>
          <w:sz w:val="16"/>
          <w:szCs w:val="16"/>
        </w:rPr>
        <w:t xml:space="preserve">Eligible Area </w:t>
      </w:r>
      <w:r w:rsidRPr="00DA7118">
        <w:rPr>
          <w:rFonts w:ascii="Arial" w:hAnsi="Arial" w:cs="Arial"/>
          <w:sz w:val="16"/>
          <w:szCs w:val="16"/>
        </w:rPr>
        <w:t>Box needs to be selected/ticked in this Section for the application to be eligible. It could be multi-</w:t>
      </w:r>
      <w:proofErr w:type="gramStart"/>
      <w:r w:rsidRPr="00DA7118">
        <w:rPr>
          <w:rFonts w:ascii="Arial" w:hAnsi="Arial" w:cs="Arial"/>
          <w:sz w:val="16"/>
          <w:szCs w:val="16"/>
        </w:rPr>
        <w:t>box</w:t>
      </w:r>
      <w:proofErr w:type="gramEnd"/>
    </w:p>
  </w:footnote>
  <w:footnote w:id="3">
    <w:p w14:paraId="36BFB5EE" w14:textId="77777777" w:rsidR="00B43562" w:rsidRPr="00DA7118" w:rsidRDefault="00B43562" w:rsidP="00B43562">
      <w:pPr>
        <w:pStyle w:val="FootnoteText"/>
        <w:rPr>
          <w:rFonts w:ascii="Arial" w:hAnsi="Arial" w:cs="Arial"/>
          <w:sz w:val="16"/>
          <w:szCs w:val="16"/>
        </w:rPr>
      </w:pPr>
      <w:r w:rsidRPr="00DA7118">
        <w:rPr>
          <w:rStyle w:val="FootnoteReference"/>
          <w:rFonts w:ascii="Arial" w:hAnsi="Arial" w:cs="Arial"/>
          <w:sz w:val="16"/>
          <w:szCs w:val="16"/>
        </w:rPr>
        <w:footnoteRef/>
      </w:r>
      <w:r w:rsidRPr="00DA7118">
        <w:rPr>
          <w:rFonts w:ascii="Arial" w:hAnsi="Arial" w:cs="Arial"/>
          <w:sz w:val="16"/>
          <w:szCs w:val="16"/>
        </w:rPr>
        <w:t xml:space="preserve"> A least one </w:t>
      </w:r>
      <w:r>
        <w:rPr>
          <w:rFonts w:ascii="Arial" w:hAnsi="Arial" w:cs="Arial"/>
          <w:sz w:val="16"/>
          <w:szCs w:val="16"/>
        </w:rPr>
        <w:t xml:space="preserve">Eligible Activity </w:t>
      </w:r>
      <w:r w:rsidRPr="00DA7118">
        <w:rPr>
          <w:rFonts w:ascii="Arial" w:hAnsi="Arial" w:cs="Arial"/>
          <w:sz w:val="16"/>
          <w:szCs w:val="16"/>
        </w:rPr>
        <w:t>Box needs to be selected/ticked in this Section for the application to be eligible. It could be multi-</w:t>
      </w:r>
      <w:proofErr w:type="gramStart"/>
      <w:r w:rsidRPr="00DA7118">
        <w:rPr>
          <w:rFonts w:ascii="Arial" w:hAnsi="Arial" w:cs="Arial"/>
          <w:sz w:val="16"/>
          <w:szCs w:val="16"/>
        </w:rPr>
        <w:t>box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57B24" w14:textId="77777777" w:rsidR="00BD4787" w:rsidRPr="001C5D4F" w:rsidRDefault="00BD4787" w:rsidP="00BD4787">
    <w:pPr>
      <w:pStyle w:val="Header"/>
      <w:tabs>
        <w:tab w:val="clear" w:pos="4680"/>
      </w:tabs>
      <w:ind w:right="282"/>
      <w:rPr>
        <w:rFonts w:ascii="Arial" w:eastAsia="Arial" w:hAnsi="Arial" w:cs="Arial"/>
        <w:bCs/>
        <w:sz w:val="16"/>
        <w:szCs w:val="16"/>
      </w:rPr>
    </w:pPr>
    <w:r w:rsidRPr="001C5D4F">
      <w:rPr>
        <w:rFonts w:ascii="Arial" w:eastAsia="Arial" w:hAnsi="Arial" w:cs="Arial"/>
        <w:bCs/>
        <w:sz w:val="16"/>
        <w:szCs w:val="16"/>
      </w:rPr>
      <w:t xml:space="preserve">THE EU </w:t>
    </w:r>
    <w:r>
      <w:rPr>
        <w:rFonts w:ascii="Arial" w:eastAsia="Arial" w:hAnsi="Arial" w:cs="Arial"/>
        <w:bCs/>
        <w:sz w:val="16"/>
        <w:szCs w:val="16"/>
      </w:rPr>
      <w:t>–</w:t>
    </w:r>
    <w:r w:rsidRPr="001C5D4F">
      <w:rPr>
        <w:rFonts w:ascii="Arial" w:eastAsia="Arial" w:hAnsi="Arial" w:cs="Arial"/>
        <w:bCs/>
        <w:sz w:val="16"/>
        <w:szCs w:val="16"/>
      </w:rPr>
      <w:t xml:space="preserve"> VIET</w:t>
    </w:r>
    <w:r>
      <w:rPr>
        <w:rFonts w:ascii="Arial" w:eastAsia="Arial" w:hAnsi="Arial" w:cs="Arial"/>
        <w:bCs/>
        <w:sz w:val="16"/>
        <w:szCs w:val="16"/>
      </w:rPr>
      <w:t xml:space="preserve"> </w:t>
    </w:r>
    <w:r w:rsidRPr="001C5D4F">
      <w:rPr>
        <w:rFonts w:ascii="Arial" w:eastAsia="Arial" w:hAnsi="Arial" w:cs="Arial"/>
        <w:bCs/>
        <w:sz w:val="16"/>
        <w:szCs w:val="16"/>
      </w:rPr>
      <w:t>NAM SUSTAINABLE ENERGY TRANSITION FACILITY - NO: ACA/2022/431-806</w:t>
    </w:r>
  </w:p>
  <w:p w14:paraId="6699E04C" w14:textId="53289AA9" w:rsidR="00BD4787" w:rsidRPr="00BD4787" w:rsidRDefault="00BD4787" w:rsidP="00BD4787">
    <w:pPr>
      <w:pStyle w:val="Header"/>
      <w:pBdr>
        <w:bottom w:val="single" w:sz="4" w:space="1" w:color="auto"/>
      </w:pBdr>
      <w:tabs>
        <w:tab w:val="clear" w:pos="4680"/>
      </w:tabs>
      <w:spacing w:before="60" w:after="120"/>
      <w:ind w:right="140"/>
      <w:rPr>
        <w:rFonts w:ascii="Arial" w:hAnsi="Arial" w:cs="Arial"/>
        <w:sz w:val="8"/>
        <w:szCs w:val="8"/>
      </w:rPr>
    </w:pPr>
    <w:bookmarkStart w:id="0" w:name="_Hlk120976922"/>
    <w:r>
      <w:rPr>
        <w:rFonts w:ascii="Arial" w:eastAsia="Arial" w:hAnsi="Arial" w:cs="Arial"/>
        <w:bCs/>
        <w:spacing w:val="-5"/>
        <w:sz w:val="16"/>
        <w:szCs w:val="16"/>
      </w:rPr>
      <w:t xml:space="preserve">TECHNICAL </w:t>
    </w:r>
    <w:r w:rsidR="000D161F">
      <w:rPr>
        <w:rFonts w:ascii="Arial" w:eastAsia="Arial" w:hAnsi="Arial" w:cs="Arial"/>
        <w:bCs/>
        <w:spacing w:val="-5"/>
        <w:sz w:val="16"/>
        <w:szCs w:val="16"/>
      </w:rPr>
      <w:t xml:space="preserve">ASSISTANCE CONCEPT NOTE TEMPLATE – THE </w:t>
    </w:r>
    <w:r>
      <w:rPr>
        <w:rFonts w:ascii="Arial" w:eastAsia="Arial" w:hAnsi="Arial" w:cs="Arial"/>
        <w:bCs/>
        <w:spacing w:val="-5"/>
        <w:sz w:val="16"/>
        <w:szCs w:val="16"/>
      </w:rPr>
      <w:t>1</w:t>
    </w:r>
    <w:r w:rsidRPr="00A525CA">
      <w:rPr>
        <w:rFonts w:ascii="Arial" w:eastAsia="Arial" w:hAnsi="Arial" w:cs="Arial"/>
        <w:bCs/>
        <w:spacing w:val="-5"/>
        <w:sz w:val="16"/>
        <w:szCs w:val="16"/>
        <w:vertAlign w:val="superscript"/>
      </w:rPr>
      <w:t>st</w:t>
    </w:r>
    <w:r>
      <w:rPr>
        <w:rFonts w:ascii="Arial" w:eastAsia="Arial" w:hAnsi="Arial" w:cs="Arial"/>
        <w:bCs/>
        <w:spacing w:val="-5"/>
        <w:sz w:val="16"/>
        <w:szCs w:val="16"/>
      </w:rPr>
      <w:t xml:space="preserve"> </w:t>
    </w:r>
    <w:r>
      <w:rPr>
        <w:rFonts w:ascii="Arial" w:eastAsia="Arial" w:hAnsi="Arial" w:cs="Arial"/>
        <w:bCs/>
        <w:sz w:val="16"/>
        <w:szCs w:val="16"/>
      </w:rPr>
      <w:t>CALL FOR TECHNICAL ASSISTANCE (CfTA1)</w:t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CEE2A" w14:textId="6D42F354" w:rsidR="00BD4787" w:rsidRPr="00E955DD" w:rsidRDefault="00BD4787" w:rsidP="00BD4787">
    <w:pPr>
      <w:tabs>
        <w:tab w:val="center" w:pos="4680"/>
        <w:tab w:val="right" w:pos="9360"/>
      </w:tabs>
      <w:spacing w:after="0" w:line="240" w:lineRule="auto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844E011" wp14:editId="027EB875">
              <wp:simplePos x="0" y="0"/>
              <wp:positionH relativeFrom="margin">
                <wp:posOffset>548640</wp:posOffset>
              </wp:positionH>
              <wp:positionV relativeFrom="paragraph">
                <wp:posOffset>-222885</wp:posOffset>
              </wp:positionV>
              <wp:extent cx="4572000" cy="628650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3C44E4" w14:textId="77777777" w:rsidR="00BD4787" w:rsidRPr="00BD4787" w:rsidRDefault="00BD4787" w:rsidP="00BD4787">
                          <w:pPr>
                            <w:spacing w:after="0" w:line="240" w:lineRule="auto"/>
                            <w:jc w:val="center"/>
                            <w:rPr>
                              <w:rStyle w:val="SubtleReference"/>
                              <w:b/>
                              <w:bCs/>
                              <w:caps/>
                              <w:smallCaps w:val="0"/>
                              <w:w w:val="90"/>
                              <w:szCs w:val="22"/>
                              <w:u w:val="single"/>
                            </w:rPr>
                          </w:pPr>
                          <w:r w:rsidRPr="00BD4787">
                            <w:rPr>
                              <w:rStyle w:val="SubtleReference"/>
                              <w:b/>
                              <w:bCs/>
                              <w:caps/>
                              <w:w w:val="90"/>
                              <w:szCs w:val="22"/>
                              <w:u w:val="single"/>
                            </w:rPr>
                            <w:t>EU – Viet Nam Sustainable Energy Transition Programme (SETP)</w:t>
                          </w:r>
                        </w:p>
                        <w:p w14:paraId="4A2BC7BA" w14:textId="77777777" w:rsidR="00BD4787" w:rsidRPr="00BD4787" w:rsidRDefault="00BD4787" w:rsidP="00BD4787">
                          <w:pPr>
                            <w:spacing w:after="0" w:line="240" w:lineRule="auto"/>
                            <w:ind w:left="142"/>
                            <w:jc w:val="center"/>
                            <w:rPr>
                              <w:rStyle w:val="SubtleReference"/>
                              <w:b/>
                              <w:bCs/>
                              <w:w w:val="90"/>
                              <w:szCs w:val="22"/>
                            </w:rPr>
                          </w:pPr>
                        </w:p>
                        <w:p w14:paraId="0C9A0FCD" w14:textId="77777777" w:rsidR="00BD4787" w:rsidRPr="00BD4787" w:rsidRDefault="00BD4787" w:rsidP="00BD4787">
                          <w:pPr>
                            <w:spacing w:after="0" w:line="240" w:lineRule="auto"/>
                            <w:ind w:left="142"/>
                            <w:jc w:val="center"/>
                            <w:rPr>
                              <w:szCs w:val="22"/>
                            </w:rPr>
                          </w:pPr>
                          <w:r w:rsidRPr="00BD4787">
                            <w:rPr>
                              <w:rStyle w:val="SubtleReference"/>
                              <w:b/>
                              <w:bCs/>
                              <w:w w:val="90"/>
                              <w:szCs w:val="22"/>
                            </w:rPr>
                            <w:t>EU - Viet Nam Sustainable Energy Transition Facility (EVSET Facility)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4E0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.2pt;margin-top:-17.55pt;width:5in;height:4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" stroked="f">
              <v:textbox>
                <w:txbxContent>
                  <w:p w14:paraId="533C44E4" w14:textId="77777777" w:rsidR="00BD4787" w:rsidRPr="00BD4787" w:rsidRDefault="00BD4787" w:rsidP="00BD4787">
                    <w:pPr>
                      <w:spacing w:after="0" w:line="240" w:lineRule="auto"/>
                      <w:jc w:val="center"/>
                      <w:rPr>
                        <w:rStyle w:val="SubtleReference"/>
                        <w:b/>
                        <w:bCs/>
                        <w:caps/>
                        <w:smallCaps w:val="0"/>
                        <w:w w:val="90"/>
                        <w:szCs w:val="22"/>
                        <w:u w:val="single"/>
                      </w:rPr>
                    </w:pPr>
                    <w:r w:rsidRPr="00BD4787">
                      <w:rPr>
                        <w:rStyle w:val="SubtleReference"/>
                        <w:b/>
                        <w:bCs/>
                        <w:caps/>
                        <w:w w:val="90"/>
                        <w:szCs w:val="22"/>
                        <w:u w:val="single"/>
                      </w:rPr>
                      <w:t>EU – Viet Nam Sustainable Energy Transition Programme (SETP)</w:t>
                    </w:r>
                  </w:p>
                  <w:p w14:paraId="4A2BC7BA" w14:textId="77777777" w:rsidR="00BD4787" w:rsidRPr="00BD4787" w:rsidRDefault="00BD4787" w:rsidP="00BD4787">
                    <w:pPr>
                      <w:spacing w:after="0" w:line="240" w:lineRule="auto"/>
                      <w:ind w:left="142"/>
                      <w:jc w:val="center"/>
                      <w:rPr>
                        <w:rStyle w:val="SubtleReference"/>
                        <w:b/>
                        <w:bCs/>
                        <w:w w:val="90"/>
                        <w:szCs w:val="22"/>
                      </w:rPr>
                    </w:pPr>
                  </w:p>
                  <w:p w14:paraId="0C9A0FCD" w14:textId="77777777" w:rsidR="00BD4787" w:rsidRPr="00BD4787" w:rsidRDefault="00BD4787" w:rsidP="00BD4787">
                    <w:pPr>
                      <w:spacing w:after="0" w:line="240" w:lineRule="auto"/>
                      <w:ind w:left="142"/>
                      <w:jc w:val="center"/>
                      <w:rPr>
                        <w:szCs w:val="22"/>
                      </w:rPr>
                    </w:pPr>
                    <w:r w:rsidRPr="00BD4787">
                      <w:rPr>
                        <w:rStyle w:val="SubtleReference"/>
                        <w:b/>
                        <w:bCs/>
                        <w:w w:val="90"/>
                        <w:szCs w:val="22"/>
                      </w:rPr>
                      <w:t>EU - Viet Nam Sustainable Energy Transition Facility (EVSET Facility)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6F06E717" wp14:editId="602254AD">
          <wp:simplePos x="0" y="0"/>
          <wp:positionH relativeFrom="margin">
            <wp:posOffset>-110490</wp:posOffset>
          </wp:positionH>
          <wp:positionV relativeFrom="paragraph">
            <wp:posOffset>-267970</wp:posOffset>
          </wp:positionV>
          <wp:extent cx="986155" cy="659130"/>
          <wp:effectExtent l="0" t="0" r="4445" b="7620"/>
          <wp:wrapSquare wrapText="bothSides"/>
          <wp:docPr id="23" name="Picture 23" descr="Bộ Công Thương quy định về quy tắc xuất xứ hàng hóa trong Hiệp định EVF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ộ Công Thương quy định về quy tắc xuất xứ hàng hóa trong Hiệp định EVFT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7B5398" wp14:editId="5937C17E">
              <wp:simplePos x="0" y="0"/>
              <wp:positionH relativeFrom="column">
                <wp:posOffset>-21590</wp:posOffset>
              </wp:positionH>
              <wp:positionV relativeFrom="paragraph">
                <wp:posOffset>438150</wp:posOffset>
              </wp:positionV>
              <wp:extent cx="6783705" cy="0"/>
              <wp:effectExtent l="0" t="0" r="0" b="0"/>
              <wp:wrapNone/>
              <wp:docPr id="53443189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370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C6A851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pt,34.5pt" to="532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6C7BF878" wp14:editId="46300D24">
          <wp:simplePos x="0" y="0"/>
          <wp:positionH relativeFrom="column">
            <wp:posOffset>5261610</wp:posOffset>
          </wp:positionH>
          <wp:positionV relativeFrom="paragraph">
            <wp:posOffset>-270510</wp:posOffset>
          </wp:positionV>
          <wp:extent cx="1497330" cy="635635"/>
          <wp:effectExtent l="0" t="0" r="7620" b="0"/>
          <wp:wrapThrough wrapText="bothSides">
            <wp:wrapPolygon edited="0">
              <wp:start x="2748" y="0"/>
              <wp:lineTo x="1099" y="1942"/>
              <wp:lineTo x="0" y="5826"/>
              <wp:lineTo x="0" y="14242"/>
              <wp:lineTo x="10718" y="20715"/>
              <wp:lineTo x="16489" y="20715"/>
              <wp:lineTo x="17588" y="20715"/>
              <wp:lineTo x="21160" y="20715"/>
              <wp:lineTo x="21435" y="20068"/>
              <wp:lineTo x="21435" y="5179"/>
              <wp:lineTo x="18962" y="3884"/>
              <wp:lineTo x="4122" y="0"/>
              <wp:lineTo x="2748" y="0"/>
            </wp:wrapPolygon>
          </wp:wrapThrough>
          <wp:docPr id="2" name="Picture 2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330" cy="635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2967B2" w14:textId="77777777" w:rsidR="00BD4787" w:rsidRPr="00E309B0" w:rsidRDefault="00BD4787" w:rsidP="00BD4787">
    <w:pPr>
      <w:pStyle w:val="Header"/>
      <w:rPr>
        <w:sz w:val="2"/>
        <w:szCs w:val="2"/>
      </w:rPr>
    </w:pPr>
  </w:p>
  <w:p w14:paraId="7264ED88" w14:textId="68A922B7" w:rsidR="00582114" w:rsidRPr="0073118E" w:rsidRDefault="00582114" w:rsidP="00077982">
    <w:pPr>
      <w:pStyle w:val="Header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60B7"/>
    <w:multiLevelType w:val="multilevel"/>
    <w:tmpl w:val="750E2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4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E8154EF"/>
    <w:multiLevelType w:val="multilevel"/>
    <w:tmpl w:val="0E2AAAC8"/>
    <w:styleLink w:val="ListBulletStyle"/>
    <w:lvl w:ilvl="0">
      <w:start w:val="1"/>
      <w:numFmt w:val="bullet"/>
      <w:pStyle w:val="List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800000"/>
        <w:sz w:val="16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800000"/>
      </w:rPr>
    </w:lvl>
    <w:lvl w:ilvl="2">
      <w:start w:val="1"/>
      <w:numFmt w:val="bullet"/>
      <w:pStyle w:val="ListBullet3"/>
      <w:lvlText w:val="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800000"/>
      </w:rPr>
    </w:lvl>
    <w:lvl w:ilvl="3">
      <w:start w:val="1"/>
      <w:numFmt w:val="bullet"/>
      <w:pStyle w:val="ListBullet4"/>
      <w:lvlText w:val=""/>
      <w:lvlJc w:val="left"/>
      <w:pPr>
        <w:tabs>
          <w:tab w:val="num" w:pos="1588"/>
        </w:tabs>
        <w:ind w:left="1588" w:hanging="397"/>
      </w:pPr>
      <w:rPr>
        <w:rFonts w:ascii="Wingdings" w:hAnsi="Wingdings" w:hint="default"/>
        <w:color w:val="800000"/>
      </w:rPr>
    </w:lvl>
    <w:lvl w:ilvl="4">
      <w:start w:val="1"/>
      <w:numFmt w:val="lowerLetter"/>
      <w:pStyle w:val="ListBullet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05"/>
        </w:tabs>
        <w:ind w:left="2381" w:hanging="39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2778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5"/>
        </w:tabs>
        <w:ind w:left="3175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95"/>
        </w:tabs>
        <w:ind w:left="3572" w:hanging="397"/>
      </w:pPr>
      <w:rPr>
        <w:rFonts w:hint="default"/>
      </w:rPr>
    </w:lvl>
  </w:abstractNum>
  <w:abstractNum w:abstractNumId="2" w15:restartNumberingAfterBreak="0">
    <w:nsid w:val="48D72278"/>
    <w:multiLevelType w:val="multilevel"/>
    <w:tmpl w:val="113A30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8EF4B04"/>
    <w:multiLevelType w:val="hybridMultilevel"/>
    <w:tmpl w:val="1876A4AC"/>
    <w:lvl w:ilvl="0" w:tplc="4FFE4810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77662"/>
    <w:multiLevelType w:val="hybridMultilevel"/>
    <w:tmpl w:val="D772B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C571C"/>
    <w:multiLevelType w:val="hybridMultilevel"/>
    <w:tmpl w:val="D718317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B74C3"/>
    <w:multiLevelType w:val="hybridMultilevel"/>
    <w:tmpl w:val="40F21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C36CC"/>
    <w:multiLevelType w:val="hybridMultilevel"/>
    <w:tmpl w:val="85860582"/>
    <w:lvl w:ilvl="0" w:tplc="195C48C8">
      <w:start w:val="3"/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47348454">
    <w:abstractNumId w:val="1"/>
  </w:num>
  <w:num w:numId="2" w16cid:durableId="508983719">
    <w:abstractNumId w:val="4"/>
  </w:num>
  <w:num w:numId="3" w16cid:durableId="1202010664">
    <w:abstractNumId w:val="6"/>
  </w:num>
  <w:num w:numId="4" w16cid:durableId="1692223309">
    <w:abstractNumId w:val="7"/>
  </w:num>
  <w:num w:numId="5" w16cid:durableId="46034532">
    <w:abstractNumId w:val="5"/>
  </w:num>
  <w:num w:numId="6" w16cid:durableId="1591310996">
    <w:abstractNumId w:val="0"/>
  </w:num>
  <w:num w:numId="7" w16cid:durableId="1446847844">
    <w:abstractNumId w:val="3"/>
  </w:num>
  <w:num w:numId="8" w16cid:durableId="71762744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1szA1NDA3MzKwMDdX0lEKTi0uzszPAykwNDKvBQDAzbdELgAAAA=="/>
    <w:docVar w:name="LW_DocType" w:val="NORMAL"/>
  </w:docVars>
  <w:rsids>
    <w:rsidRoot w:val="008804BC"/>
    <w:rsid w:val="00000BCD"/>
    <w:rsid w:val="00005BF5"/>
    <w:rsid w:val="00005D47"/>
    <w:rsid w:val="00011948"/>
    <w:rsid w:val="00011A48"/>
    <w:rsid w:val="00014ADA"/>
    <w:rsid w:val="000167B6"/>
    <w:rsid w:val="000169E7"/>
    <w:rsid w:val="00025273"/>
    <w:rsid w:val="000260A5"/>
    <w:rsid w:val="000260B9"/>
    <w:rsid w:val="00036712"/>
    <w:rsid w:val="00037BBF"/>
    <w:rsid w:val="00041DF6"/>
    <w:rsid w:val="00042D49"/>
    <w:rsid w:val="00044529"/>
    <w:rsid w:val="000449D3"/>
    <w:rsid w:val="00045C9D"/>
    <w:rsid w:val="00046888"/>
    <w:rsid w:val="00046D38"/>
    <w:rsid w:val="000471EA"/>
    <w:rsid w:val="00047949"/>
    <w:rsid w:val="000551B2"/>
    <w:rsid w:val="00056E15"/>
    <w:rsid w:val="000578EA"/>
    <w:rsid w:val="00062BD0"/>
    <w:rsid w:val="00065319"/>
    <w:rsid w:val="00066E89"/>
    <w:rsid w:val="00072EC5"/>
    <w:rsid w:val="000746FD"/>
    <w:rsid w:val="0007547E"/>
    <w:rsid w:val="00075DF7"/>
    <w:rsid w:val="00077982"/>
    <w:rsid w:val="000779C4"/>
    <w:rsid w:val="00077D99"/>
    <w:rsid w:val="000806B3"/>
    <w:rsid w:val="000815D0"/>
    <w:rsid w:val="00081739"/>
    <w:rsid w:val="0008223C"/>
    <w:rsid w:val="00082424"/>
    <w:rsid w:val="00084A76"/>
    <w:rsid w:val="000856D0"/>
    <w:rsid w:val="00085DB3"/>
    <w:rsid w:val="000864B6"/>
    <w:rsid w:val="00086942"/>
    <w:rsid w:val="000869E1"/>
    <w:rsid w:val="00087378"/>
    <w:rsid w:val="00090171"/>
    <w:rsid w:val="00090246"/>
    <w:rsid w:val="00092EDA"/>
    <w:rsid w:val="000937A7"/>
    <w:rsid w:val="00093B47"/>
    <w:rsid w:val="000940EC"/>
    <w:rsid w:val="00095C0B"/>
    <w:rsid w:val="00096748"/>
    <w:rsid w:val="00097EF2"/>
    <w:rsid w:val="000A017D"/>
    <w:rsid w:val="000A21AA"/>
    <w:rsid w:val="000A35DE"/>
    <w:rsid w:val="000A4A67"/>
    <w:rsid w:val="000A54C4"/>
    <w:rsid w:val="000B061E"/>
    <w:rsid w:val="000B5210"/>
    <w:rsid w:val="000B6A8D"/>
    <w:rsid w:val="000D0E70"/>
    <w:rsid w:val="000D161F"/>
    <w:rsid w:val="000D3C24"/>
    <w:rsid w:val="000D71CD"/>
    <w:rsid w:val="000E016D"/>
    <w:rsid w:val="000E214D"/>
    <w:rsid w:val="000E3AE2"/>
    <w:rsid w:val="000E591D"/>
    <w:rsid w:val="000E6E05"/>
    <w:rsid w:val="000E75CC"/>
    <w:rsid w:val="000E7F85"/>
    <w:rsid w:val="000F24B5"/>
    <w:rsid w:val="000F2DAA"/>
    <w:rsid w:val="000F2FF2"/>
    <w:rsid w:val="000F600F"/>
    <w:rsid w:val="000F6436"/>
    <w:rsid w:val="000F6C28"/>
    <w:rsid w:val="000F7527"/>
    <w:rsid w:val="000F7BD8"/>
    <w:rsid w:val="001007DA"/>
    <w:rsid w:val="00100C0F"/>
    <w:rsid w:val="00101575"/>
    <w:rsid w:val="00102A69"/>
    <w:rsid w:val="00104171"/>
    <w:rsid w:val="0010505F"/>
    <w:rsid w:val="001059B5"/>
    <w:rsid w:val="00105AFF"/>
    <w:rsid w:val="00107A2D"/>
    <w:rsid w:val="0011052E"/>
    <w:rsid w:val="00112D1C"/>
    <w:rsid w:val="00112EE8"/>
    <w:rsid w:val="00115156"/>
    <w:rsid w:val="00115DAE"/>
    <w:rsid w:val="00116A7A"/>
    <w:rsid w:val="00116D0F"/>
    <w:rsid w:val="00120C75"/>
    <w:rsid w:val="0012136E"/>
    <w:rsid w:val="001221A8"/>
    <w:rsid w:val="00122D00"/>
    <w:rsid w:val="00125B71"/>
    <w:rsid w:val="001279D8"/>
    <w:rsid w:val="00130B14"/>
    <w:rsid w:val="001321A5"/>
    <w:rsid w:val="00134AA9"/>
    <w:rsid w:val="001354BF"/>
    <w:rsid w:val="00135B62"/>
    <w:rsid w:val="0013749E"/>
    <w:rsid w:val="0014030C"/>
    <w:rsid w:val="00140E67"/>
    <w:rsid w:val="001424A0"/>
    <w:rsid w:val="00144B62"/>
    <w:rsid w:val="001513FD"/>
    <w:rsid w:val="00152114"/>
    <w:rsid w:val="0015250E"/>
    <w:rsid w:val="0015333D"/>
    <w:rsid w:val="00162E3D"/>
    <w:rsid w:val="00166575"/>
    <w:rsid w:val="00166B32"/>
    <w:rsid w:val="0016766B"/>
    <w:rsid w:val="00167B80"/>
    <w:rsid w:val="001725E8"/>
    <w:rsid w:val="00174168"/>
    <w:rsid w:val="001746CA"/>
    <w:rsid w:val="00183664"/>
    <w:rsid w:val="00186A67"/>
    <w:rsid w:val="0018785E"/>
    <w:rsid w:val="00193559"/>
    <w:rsid w:val="001941CF"/>
    <w:rsid w:val="001952C9"/>
    <w:rsid w:val="0019634D"/>
    <w:rsid w:val="001A2550"/>
    <w:rsid w:val="001A2D1B"/>
    <w:rsid w:val="001A5557"/>
    <w:rsid w:val="001A6896"/>
    <w:rsid w:val="001B37B1"/>
    <w:rsid w:val="001B6843"/>
    <w:rsid w:val="001B6D97"/>
    <w:rsid w:val="001B7FA6"/>
    <w:rsid w:val="001C151F"/>
    <w:rsid w:val="001C165C"/>
    <w:rsid w:val="001C2304"/>
    <w:rsid w:val="001C26D5"/>
    <w:rsid w:val="001C382D"/>
    <w:rsid w:val="001C4515"/>
    <w:rsid w:val="001C57E4"/>
    <w:rsid w:val="001C5D4F"/>
    <w:rsid w:val="001C5F98"/>
    <w:rsid w:val="001D0FD2"/>
    <w:rsid w:val="001D18A2"/>
    <w:rsid w:val="001D25B8"/>
    <w:rsid w:val="001D30CC"/>
    <w:rsid w:val="001D3DF9"/>
    <w:rsid w:val="001D724C"/>
    <w:rsid w:val="001E0866"/>
    <w:rsid w:val="001E44D0"/>
    <w:rsid w:val="001E5D54"/>
    <w:rsid w:val="001E5E8D"/>
    <w:rsid w:val="001E6936"/>
    <w:rsid w:val="001E6D31"/>
    <w:rsid w:val="001F711F"/>
    <w:rsid w:val="001F7A65"/>
    <w:rsid w:val="002004E4"/>
    <w:rsid w:val="002027DE"/>
    <w:rsid w:val="00202C3C"/>
    <w:rsid w:val="00203E75"/>
    <w:rsid w:val="0021033D"/>
    <w:rsid w:val="00210405"/>
    <w:rsid w:val="002107C2"/>
    <w:rsid w:val="00211697"/>
    <w:rsid w:val="00211EC9"/>
    <w:rsid w:val="002143F6"/>
    <w:rsid w:val="0021445F"/>
    <w:rsid w:val="00215BBE"/>
    <w:rsid w:val="002179E8"/>
    <w:rsid w:val="00221498"/>
    <w:rsid w:val="0022184D"/>
    <w:rsid w:val="0022241F"/>
    <w:rsid w:val="00223813"/>
    <w:rsid w:val="00223CA9"/>
    <w:rsid w:val="00224E8F"/>
    <w:rsid w:val="00224FB5"/>
    <w:rsid w:val="00230266"/>
    <w:rsid w:val="00232EB9"/>
    <w:rsid w:val="002374D5"/>
    <w:rsid w:val="002401D0"/>
    <w:rsid w:val="002402A1"/>
    <w:rsid w:val="002406C3"/>
    <w:rsid w:val="0024336A"/>
    <w:rsid w:val="002462D4"/>
    <w:rsid w:val="00247247"/>
    <w:rsid w:val="0025323C"/>
    <w:rsid w:val="002536F5"/>
    <w:rsid w:val="002560C5"/>
    <w:rsid w:val="002566AA"/>
    <w:rsid w:val="0025773C"/>
    <w:rsid w:val="002614EF"/>
    <w:rsid w:val="002635D8"/>
    <w:rsid w:val="0026522F"/>
    <w:rsid w:val="00267410"/>
    <w:rsid w:val="002740C5"/>
    <w:rsid w:val="00277252"/>
    <w:rsid w:val="002811A3"/>
    <w:rsid w:val="0028127C"/>
    <w:rsid w:val="00281FCE"/>
    <w:rsid w:val="00282240"/>
    <w:rsid w:val="00282968"/>
    <w:rsid w:val="002865D5"/>
    <w:rsid w:val="00291886"/>
    <w:rsid w:val="00292527"/>
    <w:rsid w:val="0029367E"/>
    <w:rsid w:val="00293860"/>
    <w:rsid w:val="002942A4"/>
    <w:rsid w:val="00294554"/>
    <w:rsid w:val="00295412"/>
    <w:rsid w:val="00295DED"/>
    <w:rsid w:val="002964C4"/>
    <w:rsid w:val="00297EC0"/>
    <w:rsid w:val="002A0C34"/>
    <w:rsid w:val="002A154A"/>
    <w:rsid w:val="002A5BDC"/>
    <w:rsid w:val="002A6A4F"/>
    <w:rsid w:val="002B2F11"/>
    <w:rsid w:val="002B5501"/>
    <w:rsid w:val="002B580E"/>
    <w:rsid w:val="002C0D5F"/>
    <w:rsid w:val="002C1E51"/>
    <w:rsid w:val="002C2121"/>
    <w:rsid w:val="002C2B96"/>
    <w:rsid w:val="002C4934"/>
    <w:rsid w:val="002C4B5D"/>
    <w:rsid w:val="002C5274"/>
    <w:rsid w:val="002C6495"/>
    <w:rsid w:val="002D22C8"/>
    <w:rsid w:val="002D23F6"/>
    <w:rsid w:val="002D2E49"/>
    <w:rsid w:val="002D45C8"/>
    <w:rsid w:val="002D535C"/>
    <w:rsid w:val="002D5866"/>
    <w:rsid w:val="002D679B"/>
    <w:rsid w:val="002D705D"/>
    <w:rsid w:val="002E13B2"/>
    <w:rsid w:val="002E5674"/>
    <w:rsid w:val="002F29B4"/>
    <w:rsid w:val="002F3FE4"/>
    <w:rsid w:val="002F44E9"/>
    <w:rsid w:val="002F5FAE"/>
    <w:rsid w:val="002F600D"/>
    <w:rsid w:val="002F7F6E"/>
    <w:rsid w:val="00300955"/>
    <w:rsid w:val="00301334"/>
    <w:rsid w:val="00301F3D"/>
    <w:rsid w:val="00302CB2"/>
    <w:rsid w:val="003032A2"/>
    <w:rsid w:val="0030391A"/>
    <w:rsid w:val="00304EB7"/>
    <w:rsid w:val="00304FC7"/>
    <w:rsid w:val="0030605B"/>
    <w:rsid w:val="003100C9"/>
    <w:rsid w:val="00310C5E"/>
    <w:rsid w:val="003116FE"/>
    <w:rsid w:val="0031342A"/>
    <w:rsid w:val="003136A8"/>
    <w:rsid w:val="003160A1"/>
    <w:rsid w:val="003200D3"/>
    <w:rsid w:val="00321556"/>
    <w:rsid w:val="00322D1B"/>
    <w:rsid w:val="003240E9"/>
    <w:rsid w:val="00327A1A"/>
    <w:rsid w:val="00327E3A"/>
    <w:rsid w:val="00331E70"/>
    <w:rsid w:val="00342E43"/>
    <w:rsid w:val="00344338"/>
    <w:rsid w:val="003463A3"/>
    <w:rsid w:val="00357891"/>
    <w:rsid w:val="0036065E"/>
    <w:rsid w:val="00362A37"/>
    <w:rsid w:val="0036314C"/>
    <w:rsid w:val="003642EE"/>
    <w:rsid w:val="003649A7"/>
    <w:rsid w:val="00364BF3"/>
    <w:rsid w:val="00370057"/>
    <w:rsid w:val="00370667"/>
    <w:rsid w:val="00370DF9"/>
    <w:rsid w:val="00370EB7"/>
    <w:rsid w:val="00371A36"/>
    <w:rsid w:val="0037231E"/>
    <w:rsid w:val="00373C3E"/>
    <w:rsid w:val="00374577"/>
    <w:rsid w:val="0037464B"/>
    <w:rsid w:val="00377203"/>
    <w:rsid w:val="00381B0F"/>
    <w:rsid w:val="0038251D"/>
    <w:rsid w:val="00387764"/>
    <w:rsid w:val="00391FCA"/>
    <w:rsid w:val="00392068"/>
    <w:rsid w:val="003923BC"/>
    <w:rsid w:val="0039266F"/>
    <w:rsid w:val="00393845"/>
    <w:rsid w:val="003940A5"/>
    <w:rsid w:val="00396436"/>
    <w:rsid w:val="003967E5"/>
    <w:rsid w:val="00397BA7"/>
    <w:rsid w:val="003A09D8"/>
    <w:rsid w:val="003A241E"/>
    <w:rsid w:val="003A3C11"/>
    <w:rsid w:val="003A6AA9"/>
    <w:rsid w:val="003B2769"/>
    <w:rsid w:val="003B5C8B"/>
    <w:rsid w:val="003C02FB"/>
    <w:rsid w:val="003C108A"/>
    <w:rsid w:val="003C11BE"/>
    <w:rsid w:val="003C2CA3"/>
    <w:rsid w:val="003C3B73"/>
    <w:rsid w:val="003C581E"/>
    <w:rsid w:val="003D2B66"/>
    <w:rsid w:val="003D4314"/>
    <w:rsid w:val="003D566F"/>
    <w:rsid w:val="003D64C0"/>
    <w:rsid w:val="003D6D42"/>
    <w:rsid w:val="003D766D"/>
    <w:rsid w:val="003D7C6F"/>
    <w:rsid w:val="003E07B3"/>
    <w:rsid w:val="003E2DC5"/>
    <w:rsid w:val="003E4246"/>
    <w:rsid w:val="003E46C3"/>
    <w:rsid w:val="003E65F0"/>
    <w:rsid w:val="003F13A7"/>
    <w:rsid w:val="003F14CA"/>
    <w:rsid w:val="003F185E"/>
    <w:rsid w:val="003F41F9"/>
    <w:rsid w:val="003F4D8B"/>
    <w:rsid w:val="003F6496"/>
    <w:rsid w:val="004002D6"/>
    <w:rsid w:val="00400F0F"/>
    <w:rsid w:val="00406835"/>
    <w:rsid w:val="00406D5A"/>
    <w:rsid w:val="00407906"/>
    <w:rsid w:val="004128BD"/>
    <w:rsid w:val="00412C8F"/>
    <w:rsid w:val="0041377F"/>
    <w:rsid w:val="00413F78"/>
    <w:rsid w:val="00414B7F"/>
    <w:rsid w:val="00415B37"/>
    <w:rsid w:val="00415B3C"/>
    <w:rsid w:val="004161AF"/>
    <w:rsid w:val="0041670C"/>
    <w:rsid w:val="00421F7D"/>
    <w:rsid w:val="00423935"/>
    <w:rsid w:val="00424D62"/>
    <w:rsid w:val="00425134"/>
    <w:rsid w:val="0042538E"/>
    <w:rsid w:val="00425855"/>
    <w:rsid w:val="00426333"/>
    <w:rsid w:val="00426E2D"/>
    <w:rsid w:val="004302C5"/>
    <w:rsid w:val="00430360"/>
    <w:rsid w:val="00431741"/>
    <w:rsid w:val="0043357D"/>
    <w:rsid w:val="00441188"/>
    <w:rsid w:val="0044118E"/>
    <w:rsid w:val="00441FE8"/>
    <w:rsid w:val="00443273"/>
    <w:rsid w:val="00443A88"/>
    <w:rsid w:val="00444BBD"/>
    <w:rsid w:val="0044564E"/>
    <w:rsid w:val="00445E54"/>
    <w:rsid w:val="00446D49"/>
    <w:rsid w:val="0044720A"/>
    <w:rsid w:val="00447537"/>
    <w:rsid w:val="004478DC"/>
    <w:rsid w:val="00453765"/>
    <w:rsid w:val="00455085"/>
    <w:rsid w:val="004554A1"/>
    <w:rsid w:val="00455AB3"/>
    <w:rsid w:val="00455EB0"/>
    <w:rsid w:val="004560E5"/>
    <w:rsid w:val="0046116C"/>
    <w:rsid w:val="00462A15"/>
    <w:rsid w:val="00464AFA"/>
    <w:rsid w:val="004723C3"/>
    <w:rsid w:val="00473260"/>
    <w:rsid w:val="00473AD4"/>
    <w:rsid w:val="00473D71"/>
    <w:rsid w:val="00474BA5"/>
    <w:rsid w:val="00476BBC"/>
    <w:rsid w:val="004774AA"/>
    <w:rsid w:val="00480481"/>
    <w:rsid w:val="00481499"/>
    <w:rsid w:val="00482A56"/>
    <w:rsid w:val="00482FBE"/>
    <w:rsid w:val="00482FE4"/>
    <w:rsid w:val="00483574"/>
    <w:rsid w:val="00484C20"/>
    <w:rsid w:val="00485FD7"/>
    <w:rsid w:val="00492285"/>
    <w:rsid w:val="004957C6"/>
    <w:rsid w:val="00497BE9"/>
    <w:rsid w:val="004A426A"/>
    <w:rsid w:val="004B0AC2"/>
    <w:rsid w:val="004B12DF"/>
    <w:rsid w:val="004B2E46"/>
    <w:rsid w:val="004B32C5"/>
    <w:rsid w:val="004B37C9"/>
    <w:rsid w:val="004B3CD1"/>
    <w:rsid w:val="004B6ACC"/>
    <w:rsid w:val="004B766E"/>
    <w:rsid w:val="004C1743"/>
    <w:rsid w:val="004C32C8"/>
    <w:rsid w:val="004C3C9D"/>
    <w:rsid w:val="004C4533"/>
    <w:rsid w:val="004C5809"/>
    <w:rsid w:val="004C6A1D"/>
    <w:rsid w:val="004D2048"/>
    <w:rsid w:val="004D2DF3"/>
    <w:rsid w:val="004D2E95"/>
    <w:rsid w:val="004D3354"/>
    <w:rsid w:val="004D35EF"/>
    <w:rsid w:val="004D52DA"/>
    <w:rsid w:val="004D7422"/>
    <w:rsid w:val="004E5579"/>
    <w:rsid w:val="004E67C3"/>
    <w:rsid w:val="004E7164"/>
    <w:rsid w:val="004F0567"/>
    <w:rsid w:val="004F59C9"/>
    <w:rsid w:val="004F5F24"/>
    <w:rsid w:val="00501337"/>
    <w:rsid w:val="00501C12"/>
    <w:rsid w:val="00502BF5"/>
    <w:rsid w:val="00502CE7"/>
    <w:rsid w:val="00505359"/>
    <w:rsid w:val="00507076"/>
    <w:rsid w:val="00507ADD"/>
    <w:rsid w:val="00507F4E"/>
    <w:rsid w:val="0051137B"/>
    <w:rsid w:val="00512B8D"/>
    <w:rsid w:val="00512F23"/>
    <w:rsid w:val="00513068"/>
    <w:rsid w:val="0051317D"/>
    <w:rsid w:val="00513588"/>
    <w:rsid w:val="00531A3F"/>
    <w:rsid w:val="00535568"/>
    <w:rsid w:val="00542ED5"/>
    <w:rsid w:val="005438FF"/>
    <w:rsid w:val="00545697"/>
    <w:rsid w:val="005461C4"/>
    <w:rsid w:val="005462EE"/>
    <w:rsid w:val="00547277"/>
    <w:rsid w:val="0055330B"/>
    <w:rsid w:val="00553674"/>
    <w:rsid w:val="00553EFB"/>
    <w:rsid w:val="00560F27"/>
    <w:rsid w:val="00563A0F"/>
    <w:rsid w:val="00564BB6"/>
    <w:rsid w:val="00570F3B"/>
    <w:rsid w:val="00571353"/>
    <w:rsid w:val="00573468"/>
    <w:rsid w:val="005757E2"/>
    <w:rsid w:val="00577419"/>
    <w:rsid w:val="00580669"/>
    <w:rsid w:val="00581158"/>
    <w:rsid w:val="00581EDC"/>
    <w:rsid w:val="00582114"/>
    <w:rsid w:val="005841AF"/>
    <w:rsid w:val="005876AA"/>
    <w:rsid w:val="00590854"/>
    <w:rsid w:val="005913DD"/>
    <w:rsid w:val="00591FBC"/>
    <w:rsid w:val="00592E81"/>
    <w:rsid w:val="005A0502"/>
    <w:rsid w:val="005A1682"/>
    <w:rsid w:val="005A397A"/>
    <w:rsid w:val="005A40BB"/>
    <w:rsid w:val="005A6458"/>
    <w:rsid w:val="005A64C5"/>
    <w:rsid w:val="005B00A5"/>
    <w:rsid w:val="005B071C"/>
    <w:rsid w:val="005B09C4"/>
    <w:rsid w:val="005B2A73"/>
    <w:rsid w:val="005B40D3"/>
    <w:rsid w:val="005B44F7"/>
    <w:rsid w:val="005B582E"/>
    <w:rsid w:val="005B7ACA"/>
    <w:rsid w:val="005C48FD"/>
    <w:rsid w:val="005C4916"/>
    <w:rsid w:val="005C6BA1"/>
    <w:rsid w:val="005C728F"/>
    <w:rsid w:val="005C782B"/>
    <w:rsid w:val="005D1450"/>
    <w:rsid w:val="005D2BF8"/>
    <w:rsid w:val="005D46D9"/>
    <w:rsid w:val="005D68AE"/>
    <w:rsid w:val="005D6E0C"/>
    <w:rsid w:val="005E3D1C"/>
    <w:rsid w:val="005E534A"/>
    <w:rsid w:val="005E5B95"/>
    <w:rsid w:val="005F2945"/>
    <w:rsid w:val="005F4A92"/>
    <w:rsid w:val="005F51FF"/>
    <w:rsid w:val="006017D6"/>
    <w:rsid w:val="00602884"/>
    <w:rsid w:val="00602F0E"/>
    <w:rsid w:val="006030CA"/>
    <w:rsid w:val="006049B2"/>
    <w:rsid w:val="00606D85"/>
    <w:rsid w:val="006107A2"/>
    <w:rsid w:val="00610DA0"/>
    <w:rsid w:val="00612326"/>
    <w:rsid w:val="0061252D"/>
    <w:rsid w:val="00614080"/>
    <w:rsid w:val="00614206"/>
    <w:rsid w:val="00614939"/>
    <w:rsid w:val="00614A20"/>
    <w:rsid w:val="00615DA2"/>
    <w:rsid w:val="00622331"/>
    <w:rsid w:val="0062263E"/>
    <w:rsid w:val="00624B69"/>
    <w:rsid w:val="006254BE"/>
    <w:rsid w:val="006279CD"/>
    <w:rsid w:val="00631057"/>
    <w:rsid w:val="00631675"/>
    <w:rsid w:val="00632E50"/>
    <w:rsid w:val="00633192"/>
    <w:rsid w:val="00634F1D"/>
    <w:rsid w:val="00635332"/>
    <w:rsid w:val="0064150C"/>
    <w:rsid w:val="0064258A"/>
    <w:rsid w:val="00642809"/>
    <w:rsid w:val="00643E0E"/>
    <w:rsid w:val="00645CEF"/>
    <w:rsid w:val="00647174"/>
    <w:rsid w:val="006475DF"/>
    <w:rsid w:val="00655912"/>
    <w:rsid w:val="006574DC"/>
    <w:rsid w:val="00657C03"/>
    <w:rsid w:val="00660B94"/>
    <w:rsid w:val="00662CC6"/>
    <w:rsid w:val="00662D71"/>
    <w:rsid w:val="006638F5"/>
    <w:rsid w:val="00663A35"/>
    <w:rsid w:val="00663CFA"/>
    <w:rsid w:val="00664FDE"/>
    <w:rsid w:val="0067008E"/>
    <w:rsid w:val="00672781"/>
    <w:rsid w:val="00673219"/>
    <w:rsid w:val="00673A48"/>
    <w:rsid w:val="00675847"/>
    <w:rsid w:val="006772C2"/>
    <w:rsid w:val="006818F4"/>
    <w:rsid w:val="00682F29"/>
    <w:rsid w:val="006836DA"/>
    <w:rsid w:val="00686424"/>
    <w:rsid w:val="00692078"/>
    <w:rsid w:val="0069218E"/>
    <w:rsid w:val="006938D1"/>
    <w:rsid w:val="00694E41"/>
    <w:rsid w:val="006952E6"/>
    <w:rsid w:val="00695934"/>
    <w:rsid w:val="006A00D7"/>
    <w:rsid w:val="006A063C"/>
    <w:rsid w:val="006A1125"/>
    <w:rsid w:val="006A4478"/>
    <w:rsid w:val="006B1001"/>
    <w:rsid w:val="006B4D1C"/>
    <w:rsid w:val="006B61E3"/>
    <w:rsid w:val="006C208B"/>
    <w:rsid w:val="006C3DAA"/>
    <w:rsid w:val="006C4226"/>
    <w:rsid w:val="006C4445"/>
    <w:rsid w:val="006C5C31"/>
    <w:rsid w:val="006C63CA"/>
    <w:rsid w:val="006C73A5"/>
    <w:rsid w:val="006D0590"/>
    <w:rsid w:val="006D0F70"/>
    <w:rsid w:val="006D102D"/>
    <w:rsid w:val="006D2FCA"/>
    <w:rsid w:val="006D3A31"/>
    <w:rsid w:val="006D42A7"/>
    <w:rsid w:val="006D48DC"/>
    <w:rsid w:val="006D58C5"/>
    <w:rsid w:val="006D7795"/>
    <w:rsid w:val="006E1596"/>
    <w:rsid w:val="006E1D0C"/>
    <w:rsid w:val="006E3567"/>
    <w:rsid w:val="006E36D2"/>
    <w:rsid w:val="006E3B0B"/>
    <w:rsid w:val="006F0819"/>
    <w:rsid w:val="006F2F49"/>
    <w:rsid w:val="006F3511"/>
    <w:rsid w:val="006F4E4A"/>
    <w:rsid w:val="006F68AD"/>
    <w:rsid w:val="006F6DCB"/>
    <w:rsid w:val="0070062F"/>
    <w:rsid w:val="0070441F"/>
    <w:rsid w:val="007073A3"/>
    <w:rsid w:val="00711CD0"/>
    <w:rsid w:val="0071285E"/>
    <w:rsid w:val="00712C9B"/>
    <w:rsid w:val="007138E7"/>
    <w:rsid w:val="00713EE8"/>
    <w:rsid w:val="00713F7E"/>
    <w:rsid w:val="00714AB6"/>
    <w:rsid w:val="00714E3B"/>
    <w:rsid w:val="00722EFF"/>
    <w:rsid w:val="00726B84"/>
    <w:rsid w:val="0072730F"/>
    <w:rsid w:val="00727824"/>
    <w:rsid w:val="00727840"/>
    <w:rsid w:val="00730C1D"/>
    <w:rsid w:val="0073118E"/>
    <w:rsid w:val="00732048"/>
    <w:rsid w:val="007376EC"/>
    <w:rsid w:val="00743560"/>
    <w:rsid w:val="007439F3"/>
    <w:rsid w:val="007469B2"/>
    <w:rsid w:val="00746F58"/>
    <w:rsid w:val="00750C95"/>
    <w:rsid w:val="0075262D"/>
    <w:rsid w:val="00752AD9"/>
    <w:rsid w:val="00755658"/>
    <w:rsid w:val="00755715"/>
    <w:rsid w:val="00755867"/>
    <w:rsid w:val="00756B71"/>
    <w:rsid w:val="00757DD4"/>
    <w:rsid w:val="007602CC"/>
    <w:rsid w:val="00760BB6"/>
    <w:rsid w:val="00760BEA"/>
    <w:rsid w:val="007618AD"/>
    <w:rsid w:val="00762878"/>
    <w:rsid w:val="0076418F"/>
    <w:rsid w:val="00771430"/>
    <w:rsid w:val="0077145A"/>
    <w:rsid w:val="007744E7"/>
    <w:rsid w:val="00776AA8"/>
    <w:rsid w:val="00777E1A"/>
    <w:rsid w:val="00780B6F"/>
    <w:rsid w:val="00781346"/>
    <w:rsid w:val="0078342D"/>
    <w:rsid w:val="0078370A"/>
    <w:rsid w:val="00786F9C"/>
    <w:rsid w:val="007873DB"/>
    <w:rsid w:val="0079098E"/>
    <w:rsid w:val="00792204"/>
    <w:rsid w:val="00795902"/>
    <w:rsid w:val="00796AC1"/>
    <w:rsid w:val="00796F59"/>
    <w:rsid w:val="00797777"/>
    <w:rsid w:val="00797940"/>
    <w:rsid w:val="00797EC1"/>
    <w:rsid w:val="007A2083"/>
    <w:rsid w:val="007A3AB8"/>
    <w:rsid w:val="007A3AD7"/>
    <w:rsid w:val="007A5012"/>
    <w:rsid w:val="007A69BB"/>
    <w:rsid w:val="007A6D61"/>
    <w:rsid w:val="007A73E5"/>
    <w:rsid w:val="007B0AB7"/>
    <w:rsid w:val="007B50FA"/>
    <w:rsid w:val="007B5A2D"/>
    <w:rsid w:val="007B7C54"/>
    <w:rsid w:val="007C353F"/>
    <w:rsid w:val="007C3D9D"/>
    <w:rsid w:val="007C6FA8"/>
    <w:rsid w:val="007C7058"/>
    <w:rsid w:val="007D21ED"/>
    <w:rsid w:val="007D2F5C"/>
    <w:rsid w:val="007D37ED"/>
    <w:rsid w:val="007E2A1D"/>
    <w:rsid w:val="007E35C7"/>
    <w:rsid w:val="007E7B16"/>
    <w:rsid w:val="007F1020"/>
    <w:rsid w:val="007F1758"/>
    <w:rsid w:val="007F1EED"/>
    <w:rsid w:val="007F2A32"/>
    <w:rsid w:val="007F2AA7"/>
    <w:rsid w:val="007F3278"/>
    <w:rsid w:val="007F3AFC"/>
    <w:rsid w:val="007F6F1D"/>
    <w:rsid w:val="0080071B"/>
    <w:rsid w:val="00800FDC"/>
    <w:rsid w:val="008019D3"/>
    <w:rsid w:val="008051C6"/>
    <w:rsid w:val="00810434"/>
    <w:rsid w:val="00810791"/>
    <w:rsid w:val="008111DE"/>
    <w:rsid w:val="0081361F"/>
    <w:rsid w:val="00813819"/>
    <w:rsid w:val="00813B42"/>
    <w:rsid w:val="00813E79"/>
    <w:rsid w:val="00814885"/>
    <w:rsid w:val="00815D2B"/>
    <w:rsid w:val="0081619F"/>
    <w:rsid w:val="00820416"/>
    <w:rsid w:val="00821276"/>
    <w:rsid w:val="00822334"/>
    <w:rsid w:val="0082237D"/>
    <w:rsid w:val="00825462"/>
    <w:rsid w:val="00825833"/>
    <w:rsid w:val="00827792"/>
    <w:rsid w:val="00830BC4"/>
    <w:rsid w:val="00831132"/>
    <w:rsid w:val="00835751"/>
    <w:rsid w:val="00835B4B"/>
    <w:rsid w:val="00836EB1"/>
    <w:rsid w:val="008410C7"/>
    <w:rsid w:val="00841B1F"/>
    <w:rsid w:val="008448EA"/>
    <w:rsid w:val="00844ADE"/>
    <w:rsid w:val="008452AC"/>
    <w:rsid w:val="0084714C"/>
    <w:rsid w:val="008514CC"/>
    <w:rsid w:val="008535B2"/>
    <w:rsid w:val="0085447D"/>
    <w:rsid w:val="00854B50"/>
    <w:rsid w:val="00856E43"/>
    <w:rsid w:val="008574E1"/>
    <w:rsid w:val="008611E0"/>
    <w:rsid w:val="00866A3F"/>
    <w:rsid w:val="00867AD9"/>
    <w:rsid w:val="008712F7"/>
    <w:rsid w:val="00873EE9"/>
    <w:rsid w:val="0087473A"/>
    <w:rsid w:val="00874954"/>
    <w:rsid w:val="0087498D"/>
    <w:rsid w:val="008757CD"/>
    <w:rsid w:val="0087592A"/>
    <w:rsid w:val="0087758C"/>
    <w:rsid w:val="008804BC"/>
    <w:rsid w:val="0088247C"/>
    <w:rsid w:val="00884803"/>
    <w:rsid w:val="00884DA7"/>
    <w:rsid w:val="00885188"/>
    <w:rsid w:val="008868EA"/>
    <w:rsid w:val="008907FE"/>
    <w:rsid w:val="00892EFD"/>
    <w:rsid w:val="00893110"/>
    <w:rsid w:val="0089388C"/>
    <w:rsid w:val="00894A0F"/>
    <w:rsid w:val="00894D08"/>
    <w:rsid w:val="00895E18"/>
    <w:rsid w:val="008A1724"/>
    <w:rsid w:val="008A232D"/>
    <w:rsid w:val="008A3BC8"/>
    <w:rsid w:val="008B137B"/>
    <w:rsid w:val="008B1D21"/>
    <w:rsid w:val="008B3AF0"/>
    <w:rsid w:val="008B5B22"/>
    <w:rsid w:val="008B796B"/>
    <w:rsid w:val="008C09E6"/>
    <w:rsid w:val="008C1A3E"/>
    <w:rsid w:val="008C2C08"/>
    <w:rsid w:val="008C4B4C"/>
    <w:rsid w:val="008C4D7F"/>
    <w:rsid w:val="008D313D"/>
    <w:rsid w:val="008D3F11"/>
    <w:rsid w:val="008D5977"/>
    <w:rsid w:val="008D5B24"/>
    <w:rsid w:val="008E2F02"/>
    <w:rsid w:val="008E5F02"/>
    <w:rsid w:val="008E60C3"/>
    <w:rsid w:val="008F291C"/>
    <w:rsid w:val="008F415E"/>
    <w:rsid w:val="008F4344"/>
    <w:rsid w:val="008F6668"/>
    <w:rsid w:val="009000A6"/>
    <w:rsid w:val="00901615"/>
    <w:rsid w:val="009018FF"/>
    <w:rsid w:val="00904206"/>
    <w:rsid w:val="00904819"/>
    <w:rsid w:val="00904EA7"/>
    <w:rsid w:val="00907A49"/>
    <w:rsid w:val="00907FAC"/>
    <w:rsid w:val="009124DF"/>
    <w:rsid w:val="0091473D"/>
    <w:rsid w:val="0091766C"/>
    <w:rsid w:val="00923581"/>
    <w:rsid w:val="00926219"/>
    <w:rsid w:val="00933F89"/>
    <w:rsid w:val="00934794"/>
    <w:rsid w:val="00935856"/>
    <w:rsid w:val="009360BA"/>
    <w:rsid w:val="009361C1"/>
    <w:rsid w:val="0093641B"/>
    <w:rsid w:val="0093686C"/>
    <w:rsid w:val="00937383"/>
    <w:rsid w:val="009378BC"/>
    <w:rsid w:val="00941116"/>
    <w:rsid w:val="00941C67"/>
    <w:rsid w:val="009424E7"/>
    <w:rsid w:val="009426B2"/>
    <w:rsid w:val="00944663"/>
    <w:rsid w:val="009475A6"/>
    <w:rsid w:val="00953460"/>
    <w:rsid w:val="0095559D"/>
    <w:rsid w:val="009609E9"/>
    <w:rsid w:val="00961224"/>
    <w:rsid w:val="00961551"/>
    <w:rsid w:val="00966356"/>
    <w:rsid w:val="009664C4"/>
    <w:rsid w:val="0097174D"/>
    <w:rsid w:val="00971CB9"/>
    <w:rsid w:val="009723CD"/>
    <w:rsid w:val="00972EAF"/>
    <w:rsid w:val="00974214"/>
    <w:rsid w:val="0097465E"/>
    <w:rsid w:val="009753A4"/>
    <w:rsid w:val="00976EAC"/>
    <w:rsid w:val="009773D2"/>
    <w:rsid w:val="0098057C"/>
    <w:rsid w:val="009831B1"/>
    <w:rsid w:val="0098377C"/>
    <w:rsid w:val="00983CDE"/>
    <w:rsid w:val="00984358"/>
    <w:rsid w:val="009864E9"/>
    <w:rsid w:val="0098760D"/>
    <w:rsid w:val="00987FD1"/>
    <w:rsid w:val="009925A3"/>
    <w:rsid w:val="0099325D"/>
    <w:rsid w:val="00993B5B"/>
    <w:rsid w:val="00995B88"/>
    <w:rsid w:val="00997364"/>
    <w:rsid w:val="0099772F"/>
    <w:rsid w:val="009A0A4B"/>
    <w:rsid w:val="009A124C"/>
    <w:rsid w:val="009A3997"/>
    <w:rsid w:val="009A4CDA"/>
    <w:rsid w:val="009A6F13"/>
    <w:rsid w:val="009A7F8B"/>
    <w:rsid w:val="009B1E96"/>
    <w:rsid w:val="009C0DA7"/>
    <w:rsid w:val="009C1239"/>
    <w:rsid w:val="009C13F0"/>
    <w:rsid w:val="009C15EA"/>
    <w:rsid w:val="009C267A"/>
    <w:rsid w:val="009C428C"/>
    <w:rsid w:val="009C715C"/>
    <w:rsid w:val="009D0162"/>
    <w:rsid w:val="009D08ED"/>
    <w:rsid w:val="009D61F0"/>
    <w:rsid w:val="009D6EBC"/>
    <w:rsid w:val="009D73B7"/>
    <w:rsid w:val="009E01D9"/>
    <w:rsid w:val="009E1006"/>
    <w:rsid w:val="009E16B1"/>
    <w:rsid w:val="009E28F1"/>
    <w:rsid w:val="009E5112"/>
    <w:rsid w:val="009E5967"/>
    <w:rsid w:val="009E7170"/>
    <w:rsid w:val="009F4380"/>
    <w:rsid w:val="009F5BE7"/>
    <w:rsid w:val="009F687C"/>
    <w:rsid w:val="00A03637"/>
    <w:rsid w:val="00A0528E"/>
    <w:rsid w:val="00A12396"/>
    <w:rsid w:val="00A14C9B"/>
    <w:rsid w:val="00A15C0E"/>
    <w:rsid w:val="00A170D2"/>
    <w:rsid w:val="00A20002"/>
    <w:rsid w:val="00A21F6F"/>
    <w:rsid w:val="00A22143"/>
    <w:rsid w:val="00A23835"/>
    <w:rsid w:val="00A244B2"/>
    <w:rsid w:val="00A24AFA"/>
    <w:rsid w:val="00A25928"/>
    <w:rsid w:val="00A30C08"/>
    <w:rsid w:val="00A32417"/>
    <w:rsid w:val="00A375BC"/>
    <w:rsid w:val="00A426F7"/>
    <w:rsid w:val="00A43ED9"/>
    <w:rsid w:val="00A4591A"/>
    <w:rsid w:val="00A5100A"/>
    <w:rsid w:val="00A51C1C"/>
    <w:rsid w:val="00A525CA"/>
    <w:rsid w:val="00A54A6F"/>
    <w:rsid w:val="00A55104"/>
    <w:rsid w:val="00A56277"/>
    <w:rsid w:val="00A56556"/>
    <w:rsid w:val="00A61DD8"/>
    <w:rsid w:val="00A62448"/>
    <w:rsid w:val="00A65265"/>
    <w:rsid w:val="00A67B96"/>
    <w:rsid w:val="00A700FD"/>
    <w:rsid w:val="00A759D2"/>
    <w:rsid w:val="00A76E70"/>
    <w:rsid w:val="00A77EF0"/>
    <w:rsid w:val="00A80D68"/>
    <w:rsid w:val="00A830A3"/>
    <w:rsid w:val="00A836AE"/>
    <w:rsid w:val="00A8544D"/>
    <w:rsid w:val="00A861D5"/>
    <w:rsid w:val="00A87217"/>
    <w:rsid w:val="00A87679"/>
    <w:rsid w:val="00A90956"/>
    <w:rsid w:val="00A90E29"/>
    <w:rsid w:val="00A91252"/>
    <w:rsid w:val="00A915D2"/>
    <w:rsid w:val="00A935FD"/>
    <w:rsid w:val="00A9362C"/>
    <w:rsid w:val="00A95FAA"/>
    <w:rsid w:val="00A97F78"/>
    <w:rsid w:val="00AA22E3"/>
    <w:rsid w:val="00AA6C48"/>
    <w:rsid w:val="00AB0930"/>
    <w:rsid w:val="00AB60B5"/>
    <w:rsid w:val="00AC065A"/>
    <w:rsid w:val="00AC32DF"/>
    <w:rsid w:val="00AC33CF"/>
    <w:rsid w:val="00AC5C8D"/>
    <w:rsid w:val="00AC6FCF"/>
    <w:rsid w:val="00AC741A"/>
    <w:rsid w:val="00AD105F"/>
    <w:rsid w:val="00AD2099"/>
    <w:rsid w:val="00AD4982"/>
    <w:rsid w:val="00AD6DBB"/>
    <w:rsid w:val="00AE00FF"/>
    <w:rsid w:val="00AE2BDE"/>
    <w:rsid w:val="00AE5924"/>
    <w:rsid w:val="00AE6ABB"/>
    <w:rsid w:val="00AE7FD5"/>
    <w:rsid w:val="00AF3DB2"/>
    <w:rsid w:val="00AF4C81"/>
    <w:rsid w:val="00AF798A"/>
    <w:rsid w:val="00B0388C"/>
    <w:rsid w:val="00B04C7B"/>
    <w:rsid w:val="00B06436"/>
    <w:rsid w:val="00B070CA"/>
    <w:rsid w:val="00B07A6B"/>
    <w:rsid w:val="00B07E6C"/>
    <w:rsid w:val="00B119E2"/>
    <w:rsid w:val="00B1466B"/>
    <w:rsid w:val="00B14A64"/>
    <w:rsid w:val="00B14E8E"/>
    <w:rsid w:val="00B15479"/>
    <w:rsid w:val="00B15BD7"/>
    <w:rsid w:val="00B16D4B"/>
    <w:rsid w:val="00B16E0D"/>
    <w:rsid w:val="00B16E75"/>
    <w:rsid w:val="00B1794B"/>
    <w:rsid w:val="00B2250F"/>
    <w:rsid w:val="00B23C10"/>
    <w:rsid w:val="00B337E9"/>
    <w:rsid w:val="00B344F4"/>
    <w:rsid w:val="00B346DB"/>
    <w:rsid w:val="00B36437"/>
    <w:rsid w:val="00B366A7"/>
    <w:rsid w:val="00B37A51"/>
    <w:rsid w:val="00B4009B"/>
    <w:rsid w:val="00B40F5B"/>
    <w:rsid w:val="00B429F2"/>
    <w:rsid w:val="00B43515"/>
    <w:rsid w:val="00B43562"/>
    <w:rsid w:val="00B43803"/>
    <w:rsid w:val="00B454A0"/>
    <w:rsid w:val="00B45EFD"/>
    <w:rsid w:val="00B47747"/>
    <w:rsid w:val="00B47857"/>
    <w:rsid w:val="00B47B65"/>
    <w:rsid w:val="00B5172E"/>
    <w:rsid w:val="00B52137"/>
    <w:rsid w:val="00B522B7"/>
    <w:rsid w:val="00B52953"/>
    <w:rsid w:val="00B52F47"/>
    <w:rsid w:val="00B532BD"/>
    <w:rsid w:val="00B54796"/>
    <w:rsid w:val="00B55BF4"/>
    <w:rsid w:val="00B55C23"/>
    <w:rsid w:val="00B56315"/>
    <w:rsid w:val="00B56863"/>
    <w:rsid w:val="00B62194"/>
    <w:rsid w:val="00B62429"/>
    <w:rsid w:val="00B6386C"/>
    <w:rsid w:val="00B63EED"/>
    <w:rsid w:val="00B654B3"/>
    <w:rsid w:val="00B67B2C"/>
    <w:rsid w:val="00B67BCB"/>
    <w:rsid w:val="00B701E0"/>
    <w:rsid w:val="00B71214"/>
    <w:rsid w:val="00B72A1A"/>
    <w:rsid w:val="00B756F0"/>
    <w:rsid w:val="00B765F7"/>
    <w:rsid w:val="00B76A65"/>
    <w:rsid w:val="00B76D34"/>
    <w:rsid w:val="00B77CD6"/>
    <w:rsid w:val="00B80256"/>
    <w:rsid w:val="00B84FE1"/>
    <w:rsid w:val="00B87633"/>
    <w:rsid w:val="00B87AD6"/>
    <w:rsid w:val="00B87E74"/>
    <w:rsid w:val="00B91569"/>
    <w:rsid w:val="00B930F7"/>
    <w:rsid w:val="00B9493E"/>
    <w:rsid w:val="00B9503D"/>
    <w:rsid w:val="00B9681B"/>
    <w:rsid w:val="00B96841"/>
    <w:rsid w:val="00BA0268"/>
    <w:rsid w:val="00BA04E1"/>
    <w:rsid w:val="00BA0CCE"/>
    <w:rsid w:val="00BA3ABD"/>
    <w:rsid w:val="00BA3F45"/>
    <w:rsid w:val="00BA73A9"/>
    <w:rsid w:val="00BB0FA0"/>
    <w:rsid w:val="00BB1355"/>
    <w:rsid w:val="00BB2A27"/>
    <w:rsid w:val="00BB57C5"/>
    <w:rsid w:val="00BB672B"/>
    <w:rsid w:val="00BB7641"/>
    <w:rsid w:val="00BC3E3A"/>
    <w:rsid w:val="00BC597C"/>
    <w:rsid w:val="00BC59BA"/>
    <w:rsid w:val="00BC6D91"/>
    <w:rsid w:val="00BD11DB"/>
    <w:rsid w:val="00BD1459"/>
    <w:rsid w:val="00BD24F9"/>
    <w:rsid w:val="00BD4787"/>
    <w:rsid w:val="00BD5D86"/>
    <w:rsid w:val="00BD7187"/>
    <w:rsid w:val="00BE7868"/>
    <w:rsid w:val="00BE7D47"/>
    <w:rsid w:val="00BF0A59"/>
    <w:rsid w:val="00BF0CE3"/>
    <w:rsid w:val="00BF0D8E"/>
    <w:rsid w:val="00BF0DD4"/>
    <w:rsid w:val="00BF2FEF"/>
    <w:rsid w:val="00BF5B9E"/>
    <w:rsid w:val="00BF5FB3"/>
    <w:rsid w:val="00BF6A61"/>
    <w:rsid w:val="00BF7F5E"/>
    <w:rsid w:val="00BF7FAF"/>
    <w:rsid w:val="00C01C50"/>
    <w:rsid w:val="00C048E9"/>
    <w:rsid w:val="00C05DCC"/>
    <w:rsid w:val="00C11E6A"/>
    <w:rsid w:val="00C149B4"/>
    <w:rsid w:val="00C1566F"/>
    <w:rsid w:val="00C24564"/>
    <w:rsid w:val="00C25659"/>
    <w:rsid w:val="00C271FF"/>
    <w:rsid w:val="00C27608"/>
    <w:rsid w:val="00C2762C"/>
    <w:rsid w:val="00C30273"/>
    <w:rsid w:val="00C31AEA"/>
    <w:rsid w:val="00C31BE1"/>
    <w:rsid w:val="00C3289B"/>
    <w:rsid w:val="00C32F94"/>
    <w:rsid w:val="00C33B8E"/>
    <w:rsid w:val="00C34E43"/>
    <w:rsid w:val="00C36F0E"/>
    <w:rsid w:val="00C41876"/>
    <w:rsid w:val="00C42606"/>
    <w:rsid w:val="00C42CCA"/>
    <w:rsid w:val="00C43AC8"/>
    <w:rsid w:val="00C44620"/>
    <w:rsid w:val="00C457E3"/>
    <w:rsid w:val="00C45DCF"/>
    <w:rsid w:val="00C53063"/>
    <w:rsid w:val="00C546D8"/>
    <w:rsid w:val="00C54D36"/>
    <w:rsid w:val="00C56D14"/>
    <w:rsid w:val="00C60C8E"/>
    <w:rsid w:val="00C614B9"/>
    <w:rsid w:val="00C61BD9"/>
    <w:rsid w:val="00C62CEB"/>
    <w:rsid w:val="00C66CCD"/>
    <w:rsid w:val="00C67067"/>
    <w:rsid w:val="00C709E7"/>
    <w:rsid w:val="00C728AC"/>
    <w:rsid w:val="00C72AE6"/>
    <w:rsid w:val="00C73F64"/>
    <w:rsid w:val="00C75606"/>
    <w:rsid w:val="00C77FC1"/>
    <w:rsid w:val="00C80CD4"/>
    <w:rsid w:val="00C8208E"/>
    <w:rsid w:val="00C823B0"/>
    <w:rsid w:val="00C836EF"/>
    <w:rsid w:val="00C8489B"/>
    <w:rsid w:val="00C84C33"/>
    <w:rsid w:val="00C8761D"/>
    <w:rsid w:val="00C9110E"/>
    <w:rsid w:val="00C91508"/>
    <w:rsid w:val="00C91D58"/>
    <w:rsid w:val="00C94C58"/>
    <w:rsid w:val="00C95B0C"/>
    <w:rsid w:val="00C96986"/>
    <w:rsid w:val="00C971AA"/>
    <w:rsid w:val="00C97629"/>
    <w:rsid w:val="00C9764C"/>
    <w:rsid w:val="00CA3FC6"/>
    <w:rsid w:val="00CA5DFF"/>
    <w:rsid w:val="00CA7878"/>
    <w:rsid w:val="00CB0BF6"/>
    <w:rsid w:val="00CB0F4D"/>
    <w:rsid w:val="00CB1E4F"/>
    <w:rsid w:val="00CB2C05"/>
    <w:rsid w:val="00CB3626"/>
    <w:rsid w:val="00CB3861"/>
    <w:rsid w:val="00CC01A4"/>
    <w:rsid w:val="00CC0A25"/>
    <w:rsid w:val="00CC0CA8"/>
    <w:rsid w:val="00CC2CF1"/>
    <w:rsid w:val="00CC3E5C"/>
    <w:rsid w:val="00CC4FAE"/>
    <w:rsid w:val="00CC5B14"/>
    <w:rsid w:val="00CD3445"/>
    <w:rsid w:val="00CD4152"/>
    <w:rsid w:val="00CD7570"/>
    <w:rsid w:val="00CE1431"/>
    <w:rsid w:val="00CE3161"/>
    <w:rsid w:val="00CE432C"/>
    <w:rsid w:val="00CE4BE9"/>
    <w:rsid w:val="00CE5A0E"/>
    <w:rsid w:val="00CE6811"/>
    <w:rsid w:val="00CF0024"/>
    <w:rsid w:val="00CF1F4D"/>
    <w:rsid w:val="00CF204F"/>
    <w:rsid w:val="00CF26AB"/>
    <w:rsid w:val="00CF3291"/>
    <w:rsid w:val="00CF462F"/>
    <w:rsid w:val="00CF5636"/>
    <w:rsid w:val="00CF6CEA"/>
    <w:rsid w:val="00CF6D7D"/>
    <w:rsid w:val="00CF7259"/>
    <w:rsid w:val="00CF73C6"/>
    <w:rsid w:val="00D001FA"/>
    <w:rsid w:val="00D05699"/>
    <w:rsid w:val="00D10612"/>
    <w:rsid w:val="00D10B8E"/>
    <w:rsid w:val="00D10EB7"/>
    <w:rsid w:val="00D12006"/>
    <w:rsid w:val="00D12D90"/>
    <w:rsid w:val="00D137D9"/>
    <w:rsid w:val="00D14094"/>
    <w:rsid w:val="00D15A1A"/>
    <w:rsid w:val="00D16CF6"/>
    <w:rsid w:val="00D20193"/>
    <w:rsid w:val="00D220E1"/>
    <w:rsid w:val="00D229B7"/>
    <w:rsid w:val="00D24598"/>
    <w:rsid w:val="00D245F4"/>
    <w:rsid w:val="00D253FE"/>
    <w:rsid w:val="00D2569B"/>
    <w:rsid w:val="00D2644F"/>
    <w:rsid w:val="00D34095"/>
    <w:rsid w:val="00D36CA3"/>
    <w:rsid w:val="00D40612"/>
    <w:rsid w:val="00D406AA"/>
    <w:rsid w:val="00D41209"/>
    <w:rsid w:val="00D41DE7"/>
    <w:rsid w:val="00D43638"/>
    <w:rsid w:val="00D43784"/>
    <w:rsid w:val="00D44D9F"/>
    <w:rsid w:val="00D451AB"/>
    <w:rsid w:val="00D45875"/>
    <w:rsid w:val="00D459B0"/>
    <w:rsid w:val="00D47E65"/>
    <w:rsid w:val="00D5091C"/>
    <w:rsid w:val="00D5175F"/>
    <w:rsid w:val="00D55502"/>
    <w:rsid w:val="00D56326"/>
    <w:rsid w:val="00D60255"/>
    <w:rsid w:val="00D6110D"/>
    <w:rsid w:val="00D61F97"/>
    <w:rsid w:val="00D6335A"/>
    <w:rsid w:val="00D660D3"/>
    <w:rsid w:val="00D6632E"/>
    <w:rsid w:val="00D7303E"/>
    <w:rsid w:val="00D74BA3"/>
    <w:rsid w:val="00D74FAA"/>
    <w:rsid w:val="00D84CF6"/>
    <w:rsid w:val="00D8579C"/>
    <w:rsid w:val="00D87A74"/>
    <w:rsid w:val="00D91720"/>
    <w:rsid w:val="00D91B4D"/>
    <w:rsid w:val="00D91E17"/>
    <w:rsid w:val="00D943B2"/>
    <w:rsid w:val="00D96924"/>
    <w:rsid w:val="00D96B9E"/>
    <w:rsid w:val="00DA1D44"/>
    <w:rsid w:val="00DA27E9"/>
    <w:rsid w:val="00DA32EA"/>
    <w:rsid w:val="00DA47F9"/>
    <w:rsid w:val="00DA541D"/>
    <w:rsid w:val="00DA55B8"/>
    <w:rsid w:val="00DA62CD"/>
    <w:rsid w:val="00DA7118"/>
    <w:rsid w:val="00DA75C6"/>
    <w:rsid w:val="00DB05C6"/>
    <w:rsid w:val="00DB06BA"/>
    <w:rsid w:val="00DB1195"/>
    <w:rsid w:val="00DB1B2D"/>
    <w:rsid w:val="00DB1C92"/>
    <w:rsid w:val="00DB1D51"/>
    <w:rsid w:val="00DB3C3A"/>
    <w:rsid w:val="00DB6D7C"/>
    <w:rsid w:val="00DB7159"/>
    <w:rsid w:val="00DC2B0D"/>
    <w:rsid w:val="00DC3F85"/>
    <w:rsid w:val="00DD0819"/>
    <w:rsid w:val="00DD1689"/>
    <w:rsid w:val="00DD3ACA"/>
    <w:rsid w:val="00DD5AF9"/>
    <w:rsid w:val="00DD7E39"/>
    <w:rsid w:val="00DE11C9"/>
    <w:rsid w:val="00DE27A8"/>
    <w:rsid w:val="00DE2927"/>
    <w:rsid w:val="00DE2D46"/>
    <w:rsid w:val="00DE5A65"/>
    <w:rsid w:val="00DE628D"/>
    <w:rsid w:val="00DE686E"/>
    <w:rsid w:val="00DE76ED"/>
    <w:rsid w:val="00DE799B"/>
    <w:rsid w:val="00DF0323"/>
    <w:rsid w:val="00DF192B"/>
    <w:rsid w:val="00DF410E"/>
    <w:rsid w:val="00DF47FF"/>
    <w:rsid w:val="00DF5620"/>
    <w:rsid w:val="00DF6A71"/>
    <w:rsid w:val="00DF7D66"/>
    <w:rsid w:val="00E03B3B"/>
    <w:rsid w:val="00E04400"/>
    <w:rsid w:val="00E04B0E"/>
    <w:rsid w:val="00E05FB0"/>
    <w:rsid w:val="00E0683C"/>
    <w:rsid w:val="00E125D4"/>
    <w:rsid w:val="00E142E5"/>
    <w:rsid w:val="00E14756"/>
    <w:rsid w:val="00E15270"/>
    <w:rsid w:val="00E15CAF"/>
    <w:rsid w:val="00E16FA0"/>
    <w:rsid w:val="00E17C5F"/>
    <w:rsid w:val="00E2011A"/>
    <w:rsid w:val="00E26385"/>
    <w:rsid w:val="00E32A63"/>
    <w:rsid w:val="00E34EE4"/>
    <w:rsid w:val="00E36476"/>
    <w:rsid w:val="00E37AAD"/>
    <w:rsid w:val="00E4480F"/>
    <w:rsid w:val="00E47220"/>
    <w:rsid w:val="00E4723B"/>
    <w:rsid w:val="00E50941"/>
    <w:rsid w:val="00E52595"/>
    <w:rsid w:val="00E52AB2"/>
    <w:rsid w:val="00E52E8A"/>
    <w:rsid w:val="00E5408E"/>
    <w:rsid w:val="00E57049"/>
    <w:rsid w:val="00E605C8"/>
    <w:rsid w:val="00E60745"/>
    <w:rsid w:val="00E61308"/>
    <w:rsid w:val="00E615F6"/>
    <w:rsid w:val="00E6498F"/>
    <w:rsid w:val="00E67556"/>
    <w:rsid w:val="00E67568"/>
    <w:rsid w:val="00E72C74"/>
    <w:rsid w:val="00E74B27"/>
    <w:rsid w:val="00E76256"/>
    <w:rsid w:val="00E765C3"/>
    <w:rsid w:val="00E779F2"/>
    <w:rsid w:val="00E83A0B"/>
    <w:rsid w:val="00E853AB"/>
    <w:rsid w:val="00E85433"/>
    <w:rsid w:val="00E85791"/>
    <w:rsid w:val="00E9072F"/>
    <w:rsid w:val="00E93CFA"/>
    <w:rsid w:val="00E9680E"/>
    <w:rsid w:val="00EA07B4"/>
    <w:rsid w:val="00EA4CEF"/>
    <w:rsid w:val="00EA51E9"/>
    <w:rsid w:val="00EA5496"/>
    <w:rsid w:val="00EA73E1"/>
    <w:rsid w:val="00EA7D72"/>
    <w:rsid w:val="00EB099D"/>
    <w:rsid w:val="00EB2767"/>
    <w:rsid w:val="00EB3326"/>
    <w:rsid w:val="00EB342E"/>
    <w:rsid w:val="00EB383A"/>
    <w:rsid w:val="00EB3F4C"/>
    <w:rsid w:val="00EB6565"/>
    <w:rsid w:val="00EB7634"/>
    <w:rsid w:val="00EC4936"/>
    <w:rsid w:val="00EC6177"/>
    <w:rsid w:val="00EC665D"/>
    <w:rsid w:val="00EC7E19"/>
    <w:rsid w:val="00ED0AAA"/>
    <w:rsid w:val="00ED1385"/>
    <w:rsid w:val="00ED3BBF"/>
    <w:rsid w:val="00ED41C7"/>
    <w:rsid w:val="00ED72DB"/>
    <w:rsid w:val="00EE263A"/>
    <w:rsid w:val="00EE2C4D"/>
    <w:rsid w:val="00EE46F5"/>
    <w:rsid w:val="00EE501C"/>
    <w:rsid w:val="00EE7719"/>
    <w:rsid w:val="00EF08F0"/>
    <w:rsid w:val="00EF4B78"/>
    <w:rsid w:val="00EF6E1E"/>
    <w:rsid w:val="00F00034"/>
    <w:rsid w:val="00F00AA3"/>
    <w:rsid w:val="00F014CD"/>
    <w:rsid w:val="00F04918"/>
    <w:rsid w:val="00F05575"/>
    <w:rsid w:val="00F05C01"/>
    <w:rsid w:val="00F06061"/>
    <w:rsid w:val="00F06637"/>
    <w:rsid w:val="00F073FB"/>
    <w:rsid w:val="00F11F21"/>
    <w:rsid w:val="00F145DC"/>
    <w:rsid w:val="00F150DA"/>
    <w:rsid w:val="00F21FB3"/>
    <w:rsid w:val="00F2258E"/>
    <w:rsid w:val="00F22DB6"/>
    <w:rsid w:val="00F2344E"/>
    <w:rsid w:val="00F235E5"/>
    <w:rsid w:val="00F239C1"/>
    <w:rsid w:val="00F268CB"/>
    <w:rsid w:val="00F26EBB"/>
    <w:rsid w:val="00F300F5"/>
    <w:rsid w:val="00F31758"/>
    <w:rsid w:val="00F3213A"/>
    <w:rsid w:val="00F32F77"/>
    <w:rsid w:val="00F33267"/>
    <w:rsid w:val="00F333D3"/>
    <w:rsid w:val="00F33731"/>
    <w:rsid w:val="00F33D0B"/>
    <w:rsid w:val="00F341E3"/>
    <w:rsid w:val="00F3476C"/>
    <w:rsid w:val="00F353F6"/>
    <w:rsid w:val="00F36BAB"/>
    <w:rsid w:val="00F3770B"/>
    <w:rsid w:val="00F37A9F"/>
    <w:rsid w:val="00F40E61"/>
    <w:rsid w:val="00F41BE8"/>
    <w:rsid w:val="00F423A1"/>
    <w:rsid w:val="00F436CA"/>
    <w:rsid w:val="00F43E09"/>
    <w:rsid w:val="00F46074"/>
    <w:rsid w:val="00F463BA"/>
    <w:rsid w:val="00F47DE5"/>
    <w:rsid w:val="00F5181E"/>
    <w:rsid w:val="00F56450"/>
    <w:rsid w:val="00F5690A"/>
    <w:rsid w:val="00F576BF"/>
    <w:rsid w:val="00F66550"/>
    <w:rsid w:val="00F731F7"/>
    <w:rsid w:val="00F74ED0"/>
    <w:rsid w:val="00F7765D"/>
    <w:rsid w:val="00F80FCA"/>
    <w:rsid w:val="00F8181F"/>
    <w:rsid w:val="00F83502"/>
    <w:rsid w:val="00F84F68"/>
    <w:rsid w:val="00F852AE"/>
    <w:rsid w:val="00F91AD2"/>
    <w:rsid w:val="00F91CD5"/>
    <w:rsid w:val="00F9668C"/>
    <w:rsid w:val="00FA00EB"/>
    <w:rsid w:val="00FA2B04"/>
    <w:rsid w:val="00FA4FC3"/>
    <w:rsid w:val="00FA5FD4"/>
    <w:rsid w:val="00FA72B6"/>
    <w:rsid w:val="00FA7E51"/>
    <w:rsid w:val="00FB1835"/>
    <w:rsid w:val="00FB202A"/>
    <w:rsid w:val="00FB452C"/>
    <w:rsid w:val="00FB4595"/>
    <w:rsid w:val="00FB7E59"/>
    <w:rsid w:val="00FC68B9"/>
    <w:rsid w:val="00FC6EC6"/>
    <w:rsid w:val="00FC79B7"/>
    <w:rsid w:val="00FC7DD2"/>
    <w:rsid w:val="00FD095B"/>
    <w:rsid w:val="00FD0C97"/>
    <w:rsid w:val="00FD2DFF"/>
    <w:rsid w:val="00FD30FA"/>
    <w:rsid w:val="00FD5359"/>
    <w:rsid w:val="00FD611D"/>
    <w:rsid w:val="00FD730E"/>
    <w:rsid w:val="00FD7C16"/>
    <w:rsid w:val="00FD7EEF"/>
    <w:rsid w:val="00FE01CD"/>
    <w:rsid w:val="00FE0605"/>
    <w:rsid w:val="00FE2DBE"/>
    <w:rsid w:val="00FE3CC1"/>
    <w:rsid w:val="00FE5836"/>
    <w:rsid w:val="00FE63DE"/>
    <w:rsid w:val="00FE761B"/>
    <w:rsid w:val="00FE7FB4"/>
    <w:rsid w:val="00FF3F12"/>
    <w:rsid w:val="00FF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F04CA"/>
  <w15:docId w15:val="{F854265E-F59B-47A5-85CF-6E53B146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9E7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4CDA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4CDA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4CDA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color w:val="000000" w:themeColor="text1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63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416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 w:bidi="ar-SA"/>
    </w:rPr>
  </w:style>
  <w:style w:type="paragraph" w:styleId="Heading6">
    <w:name w:val="heading 6"/>
    <w:basedOn w:val="Normal"/>
    <w:next w:val="Normal"/>
    <w:link w:val="Heading6Char"/>
    <w:qFormat/>
    <w:rsid w:val="00820416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szCs w:val="22"/>
      <w:lang w:val="en-US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416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416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416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9D8"/>
    <w:pPr>
      <w:ind w:left="720"/>
      <w:contextualSpacing/>
    </w:pPr>
  </w:style>
  <w:style w:type="table" w:styleId="TableGrid">
    <w:name w:val="Table Grid"/>
    <w:basedOn w:val="TableNormal"/>
    <w:uiPriority w:val="59"/>
    <w:rsid w:val="00431741"/>
    <w:pPr>
      <w:spacing w:after="0" w:line="240" w:lineRule="auto"/>
    </w:pPr>
    <w:rPr>
      <w:rFonts w:ascii="Arial" w:hAnsi="Arial"/>
      <w:sz w:val="24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04B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402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02A1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02A1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2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2A1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2A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2A1"/>
    <w:rPr>
      <w:rFonts w:ascii="Segoe UI" w:hAnsi="Segoe UI" w:cs="Angsana New"/>
      <w:sz w:val="1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A4CDA"/>
    <w:rPr>
      <w:rFonts w:ascii="Calibri" w:eastAsiaTheme="majorEastAsia" w:hAnsi="Calibri" w:cstheme="majorBidi"/>
      <w:b/>
      <w:sz w:val="28"/>
      <w:szCs w:val="40"/>
    </w:rPr>
  </w:style>
  <w:style w:type="paragraph" w:styleId="NoSpacing">
    <w:name w:val="No Spacing"/>
    <w:uiPriority w:val="1"/>
    <w:qFormat/>
    <w:rsid w:val="009A4CDA"/>
    <w:pPr>
      <w:spacing w:after="0" w:line="240" w:lineRule="auto"/>
    </w:pPr>
    <w:rPr>
      <w:sz w:val="2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9A4CDA"/>
    <w:rPr>
      <w:rFonts w:ascii="Calibri" w:eastAsiaTheme="majorEastAsia" w:hAnsi="Calibri" w:cstheme="majorBidi"/>
      <w:b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9A4CDA"/>
    <w:rPr>
      <w:rFonts w:ascii="Calibri" w:eastAsiaTheme="majorEastAsia" w:hAnsi="Calibri" w:cstheme="majorBidi"/>
      <w:b/>
      <w:color w:val="000000" w:themeColor="text1"/>
      <w:sz w:val="24"/>
      <w:szCs w:val="30"/>
    </w:rPr>
  </w:style>
  <w:style w:type="paragraph" w:styleId="Caption">
    <w:name w:val="caption"/>
    <w:basedOn w:val="Normal"/>
    <w:next w:val="Normal"/>
    <w:uiPriority w:val="35"/>
    <w:unhideWhenUsed/>
    <w:qFormat/>
    <w:rsid w:val="001746CA"/>
    <w:pPr>
      <w:spacing w:after="0" w:line="240" w:lineRule="auto"/>
    </w:pPr>
    <w:rPr>
      <w:iCs/>
      <w:color w:val="000000" w:themeColor="text1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563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OCHeading">
    <w:name w:val="TOC Heading"/>
    <w:basedOn w:val="Heading1"/>
    <w:next w:val="Normal"/>
    <w:uiPriority w:val="39"/>
    <w:unhideWhenUsed/>
    <w:qFormat/>
    <w:rsid w:val="001D25B8"/>
    <w:pPr>
      <w:outlineLvl w:val="9"/>
    </w:pPr>
    <w:rPr>
      <w:b w:val="0"/>
      <w:color w:val="2F5496" w:themeColor="accent1" w:themeShade="BF"/>
      <w:sz w:val="32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4C6A1D"/>
    <w:pPr>
      <w:tabs>
        <w:tab w:val="left" w:pos="567"/>
        <w:tab w:val="right" w:leader="dot" w:pos="10348"/>
      </w:tabs>
      <w:spacing w:before="120" w:after="0" w:line="240" w:lineRule="auto"/>
      <w:ind w:left="567" w:right="282" w:hanging="567"/>
    </w:pPr>
    <w:rPr>
      <w:rFonts w:ascii="Arial" w:eastAsia="Calibri" w:hAnsi="Arial" w:cs="Arial"/>
      <w:b/>
      <w:b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77982"/>
    <w:pPr>
      <w:tabs>
        <w:tab w:val="left" w:pos="1134"/>
        <w:tab w:val="right" w:leader="dot" w:pos="10630"/>
      </w:tabs>
      <w:spacing w:before="120" w:after="0" w:line="240" w:lineRule="auto"/>
      <w:ind w:left="1134" w:hanging="425"/>
    </w:pPr>
    <w:rPr>
      <w:rFonts w:ascii="Arial" w:hAnsi="Arial" w:cs="Arial"/>
      <w:b/>
      <w:bCs/>
      <w:noProof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C1566F"/>
    <w:pPr>
      <w:tabs>
        <w:tab w:val="left" w:pos="1843"/>
        <w:tab w:val="right" w:leader="dot" w:pos="10632"/>
      </w:tabs>
      <w:spacing w:after="100"/>
      <w:ind w:left="1843" w:right="-286" w:hanging="709"/>
    </w:pPr>
  </w:style>
  <w:style w:type="character" w:styleId="Hyperlink">
    <w:name w:val="Hyperlink"/>
    <w:basedOn w:val="DefaultParagraphFont"/>
    <w:uiPriority w:val="99"/>
    <w:unhideWhenUsed/>
    <w:rsid w:val="001D25B8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1D25B8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1D2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5B8"/>
  </w:style>
  <w:style w:type="paragraph" w:styleId="Footer">
    <w:name w:val="footer"/>
    <w:basedOn w:val="Normal"/>
    <w:link w:val="FooterChar"/>
    <w:uiPriority w:val="99"/>
    <w:unhideWhenUsed/>
    <w:rsid w:val="001D2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5B8"/>
  </w:style>
  <w:style w:type="character" w:customStyle="1" w:styleId="hps">
    <w:name w:val="hps"/>
    <w:basedOn w:val="DefaultParagraphFont"/>
    <w:rsid w:val="00C8489B"/>
  </w:style>
  <w:style w:type="table" w:customStyle="1" w:styleId="TableGrid1">
    <w:name w:val="Table Grid1"/>
    <w:basedOn w:val="TableNormal"/>
    <w:next w:val="TableGrid"/>
    <w:uiPriority w:val="59"/>
    <w:rsid w:val="00C8489B"/>
    <w:pPr>
      <w:spacing w:after="0" w:line="240" w:lineRule="auto"/>
    </w:pPr>
    <w:rPr>
      <w:rFonts w:ascii="Arial (Theme Body CS)" w:eastAsia="Times New Roman" w:hAnsi="Arial (Theme Body CS)" w:cstheme="majorBidi"/>
      <w:sz w:val="24"/>
      <w:szCs w:val="24"/>
      <w:lang w:val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aliases w:val="List Number IES,Char"/>
    <w:basedOn w:val="BodyText"/>
    <w:qFormat/>
    <w:rsid w:val="00C8489B"/>
    <w:pPr>
      <w:numPr>
        <w:numId w:val="1"/>
      </w:numPr>
      <w:tabs>
        <w:tab w:val="clear" w:pos="397"/>
        <w:tab w:val="num" w:pos="720"/>
      </w:tabs>
      <w:spacing w:after="60" w:line="280" w:lineRule="atLeast"/>
      <w:ind w:left="720" w:hanging="360"/>
      <w:jc w:val="both"/>
    </w:pPr>
    <w:rPr>
      <w:rFonts w:ascii="Calibri" w:eastAsia="Times New Roman" w:hAnsi="Calibri" w:cs="Times New Roman"/>
      <w:snapToGrid w:val="0"/>
      <w:spacing w:val="2"/>
      <w:szCs w:val="20"/>
      <w:lang w:val="en-AU" w:bidi="ar-SA"/>
    </w:rPr>
  </w:style>
  <w:style w:type="paragraph" w:styleId="ListBullet2">
    <w:name w:val="List Bullet 2"/>
    <w:basedOn w:val="BodyText"/>
    <w:rsid w:val="00C8489B"/>
    <w:pPr>
      <w:numPr>
        <w:ilvl w:val="1"/>
        <w:numId w:val="1"/>
      </w:numPr>
      <w:tabs>
        <w:tab w:val="clear" w:pos="794"/>
        <w:tab w:val="num" w:pos="360"/>
        <w:tab w:val="num" w:pos="1440"/>
      </w:tabs>
      <w:spacing w:after="60" w:line="280" w:lineRule="atLeast"/>
      <w:ind w:left="1440" w:hanging="360"/>
      <w:jc w:val="both"/>
    </w:pPr>
    <w:rPr>
      <w:rFonts w:ascii="Calibri" w:eastAsia="Times New Roman" w:hAnsi="Calibri" w:cs="Times New Roman"/>
      <w:spacing w:val="2"/>
      <w:szCs w:val="20"/>
      <w:lang w:val="en-AU" w:bidi="ar-SA"/>
    </w:rPr>
  </w:style>
  <w:style w:type="paragraph" w:styleId="ListBullet3">
    <w:name w:val="List Bullet 3"/>
    <w:basedOn w:val="BodyText"/>
    <w:rsid w:val="00C8489B"/>
    <w:pPr>
      <w:numPr>
        <w:ilvl w:val="2"/>
        <w:numId w:val="1"/>
      </w:numPr>
      <w:tabs>
        <w:tab w:val="clear" w:pos="1191"/>
        <w:tab w:val="num" w:pos="2160"/>
      </w:tabs>
      <w:spacing w:after="60" w:line="280" w:lineRule="atLeast"/>
      <w:ind w:left="2160" w:hanging="180"/>
      <w:jc w:val="both"/>
    </w:pPr>
    <w:rPr>
      <w:rFonts w:ascii="Calibri" w:eastAsia="Times New Roman" w:hAnsi="Calibri" w:cs="Times New Roman"/>
      <w:spacing w:val="2"/>
      <w:szCs w:val="20"/>
      <w:lang w:val="en-AU" w:bidi="ar-SA"/>
    </w:rPr>
  </w:style>
  <w:style w:type="paragraph" w:styleId="ListBullet4">
    <w:name w:val="List Bullet 4"/>
    <w:basedOn w:val="BodyText"/>
    <w:rsid w:val="00C8489B"/>
    <w:pPr>
      <w:numPr>
        <w:ilvl w:val="3"/>
        <w:numId w:val="1"/>
      </w:numPr>
      <w:tabs>
        <w:tab w:val="clear" w:pos="1588"/>
        <w:tab w:val="num" w:pos="2880"/>
      </w:tabs>
      <w:spacing w:after="60" w:line="280" w:lineRule="atLeast"/>
      <w:ind w:left="2880" w:hanging="360"/>
      <w:jc w:val="both"/>
    </w:pPr>
    <w:rPr>
      <w:rFonts w:ascii="Calibri" w:eastAsia="Times New Roman" w:hAnsi="Calibri" w:cs="Times New Roman"/>
      <w:spacing w:val="2"/>
      <w:szCs w:val="20"/>
      <w:lang w:val="en-AU" w:bidi="ar-SA"/>
    </w:rPr>
  </w:style>
  <w:style w:type="numbering" w:customStyle="1" w:styleId="ListBulletStyle">
    <w:name w:val="List Bullet Style"/>
    <w:rsid w:val="00C8489B"/>
    <w:pPr>
      <w:numPr>
        <w:numId w:val="1"/>
      </w:numPr>
    </w:pPr>
  </w:style>
  <w:style w:type="paragraph" w:styleId="ListBullet5">
    <w:name w:val="List Bullet 5"/>
    <w:basedOn w:val="Normal"/>
    <w:unhideWhenUsed/>
    <w:rsid w:val="00C8489B"/>
    <w:pPr>
      <w:numPr>
        <w:ilvl w:val="4"/>
        <w:numId w:val="1"/>
      </w:numPr>
      <w:spacing w:after="0" w:line="280" w:lineRule="atLeast"/>
      <w:contextualSpacing/>
      <w:jc w:val="both"/>
    </w:pPr>
    <w:rPr>
      <w:rFonts w:ascii="Calibri" w:eastAsia="Times New Roman" w:hAnsi="Calibri" w:cs="Times New Roman"/>
      <w:spacing w:val="2"/>
      <w:szCs w:val="20"/>
      <w:lang w:val="en-AU"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C8489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489B"/>
  </w:style>
  <w:style w:type="paragraph" w:styleId="FootnoteText">
    <w:name w:val="footnote text"/>
    <w:basedOn w:val="Normal"/>
    <w:link w:val="FootnoteTextChar"/>
    <w:uiPriority w:val="99"/>
    <w:semiHidden/>
    <w:unhideWhenUsed/>
    <w:rsid w:val="00D001FA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01FA"/>
    <w:rPr>
      <w:sz w:val="20"/>
      <w:szCs w:val="25"/>
    </w:rPr>
  </w:style>
  <w:style w:type="character" w:styleId="FootnoteReference">
    <w:name w:val="footnote reference"/>
    <w:uiPriority w:val="99"/>
    <w:unhideWhenUsed/>
    <w:rsid w:val="00D001FA"/>
    <w:rPr>
      <w:vertAlign w:val="superscript"/>
    </w:rPr>
  </w:style>
  <w:style w:type="character" w:styleId="SubtleReference">
    <w:name w:val="Subtle Reference"/>
    <w:uiPriority w:val="31"/>
    <w:qFormat/>
    <w:rsid w:val="0073118E"/>
    <w:rPr>
      <w:smallCaps/>
      <w:color w:val="5A5A5A"/>
    </w:rPr>
  </w:style>
  <w:style w:type="paragraph" w:customStyle="1" w:styleId="Default">
    <w:name w:val="Default"/>
    <w:rsid w:val="008868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416"/>
    <w:rPr>
      <w:rFonts w:eastAsiaTheme="minorEastAsia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basedOn w:val="DefaultParagraphFont"/>
    <w:link w:val="Heading6"/>
    <w:rsid w:val="00820416"/>
    <w:rPr>
      <w:rFonts w:ascii="Times New Roman" w:eastAsia="Times New Roman" w:hAnsi="Times New Roman" w:cs="Times New Roman"/>
      <w:b/>
      <w:bCs/>
      <w:szCs w:val="22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416"/>
    <w:rPr>
      <w:rFonts w:eastAsiaTheme="minorEastAsia"/>
      <w:sz w:val="24"/>
      <w:szCs w:val="24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416"/>
    <w:rPr>
      <w:rFonts w:eastAsiaTheme="minorEastAsia"/>
      <w:i/>
      <w:iCs/>
      <w:sz w:val="24"/>
      <w:szCs w:val="24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416"/>
    <w:rPr>
      <w:rFonts w:asciiTheme="majorHAnsi" w:eastAsiaTheme="majorEastAsia" w:hAnsiTheme="majorHAnsi" w:cstheme="majorBidi"/>
      <w:szCs w:val="22"/>
      <w:lang w:bidi="ar-SA"/>
    </w:rPr>
  </w:style>
  <w:style w:type="paragraph" w:customStyle="1" w:styleId="Textbodyuser">
    <w:name w:val="Text body (user)"/>
    <w:basedOn w:val="Normal"/>
    <w:rsid w:val="000937A7"/>
    <w:pPr>
      <w:suppressAutoHyphens/>
      <w:autoSpaceDN w:val="0"/>
      <w:spacing w:after="140" w:line="276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Standarduser">
    <w:name w:val="Standard (user)"/>
    <w:next w:val="Textbodyuser"/>
    <w:rsid w:val="000937A7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val="en-GB" w:eastAsia="zh-CN" w:bidi="hi-IN"/>
    </w:rPr>
  </w:style>
  <w:style w:type="paragraph" w:customStyle="1" w:styleId="Textbody">
    <w:name w:val="Text body"/>
    <w:basedOn w:val="Normal"/>
    <w:rsid w:val="000937A7"/>
    <w:pPr>
      <w:suppressAutoHyphens/>
      <w:autoSpaceDN w:val="0"/>
      <w:spacing w:after="140" w:line="276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Revision">
    <w:name w:val="Revision"/>
    <w:hidden/>
    <w:uiPriority w:val="99"/>
    <w:semiHidden/>
    <w:rsid w:val="00B80256"/>
    <w:pPr>
      <w:spacing w:after="0" w:line="240" w:lineRule="auto"/>
    </w:pPr>
    <w:rPr>
      <w:lang w:val="en-GB"/>
    </w:rPr>
  </w:style>
  <w:style w:type="paragraph" w:customStyle="1" w:styleId="Note">
    <w:name w:val="Note"/>
    <w:basedOn w:val="Normal"/>
    <w:qFormat/>
    <w:rsid w:val="00120C75"/>
    <w:pPr>
      <w:spacing w:after="0" w:line="240" w:lineRule="auto"/>
    </w:pPr>
    <w:rPr>
      <w:rFonts w:ascii="Arial" w:eastAsia="Calibri" w:hAnsi="Arial" w:cs="Cordia New"/>
      <w:i/>
      <w:sz w:val="20"/>
    </w:rPr>
  </w:style>
  <w:style w:type="paragraph" w:customStyle="1" w:styleId="Table">
    <w:name w:val="Table"/>
    <w:basedOn w:val="Normal"/>
    <w:rsid w:val="00120C75"/>
    <w:pPr>
      <w:spacing w:after="0" w:line="240" w:lineRule="auto"/>
    </w:pPr>
    <w:rPr>
      <w:rFonts w:ascii="Arial" w:eastAsia="Times New Roman" w:hAnsi="Arial" w:cs="Arial"/>
      <w:sz w:val="20"/>
      <w:szCs w:val="20"/>
      <w:lang w:eastAsia="en-GB" w:bidi="ar-SA"/>
    </w:rPr>
  </w:style>
  <w:style w:type="paragraph" w:customStyle="1" w:styleId="WordLimit">
    <w:name w:val="WordLimit"/>
    <w:basedOn w:val="Normal"/>
    <w:qFormat/>
    <w:rsid w:val="00120C75"/>
    <w:pPr>
      <w:spacing w:after="0" w:line="240" w:lineRule="auto"/>
      <w:jc w:val="right"/>
    </w:pPr>
    <w:rPr>
      <w:rFonts w:ascii="Arial" w:eastAsia="Calibri" w:hAnsi="Arial" w:cs="Cordia New"/>
      <w:i/>
      <w:sz w:val="20"/>
    </w:rPr>
  </w:style>
  <w:style w:type="paragraph" w:customStyle="1" w:styleId="Head2">
    <w:name w:val="Head_2"/>
    <w:basedOn w:val="Normal"/>
    <w:rsid w:val="00120C75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en-GB" w:bidi="ar-SA"/>
    </w:rPr>
  </w:style>
  <w:style w:type="table" w:styleId="ListTable3-Accent1">
    <w:name w:val="List Table 3 Accent 1"/>
    <w:basedOn w:val="TableNormal"/>
    <w:uiPriority w:val="48"/>
    <w:rsid w:val="00FE583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B435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52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6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4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79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6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2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981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562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85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6071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745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896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191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22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91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891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260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4998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926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3747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55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73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427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862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4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02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97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23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01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882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6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51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815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688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334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5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6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888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94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640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581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55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6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335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906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3973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60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376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342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0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528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672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22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89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078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491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560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834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828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555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458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47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301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0823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578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566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69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4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49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61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26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28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4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62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6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28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29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0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868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36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60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59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40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967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920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1370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0440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45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65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2157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5537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1437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205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333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262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6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945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265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51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989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984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978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250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616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439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636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977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42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086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297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187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277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466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448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302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036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79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17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4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9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51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529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CBF905782245ED95DFDBEFB1357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DFD7C-0EF2-4DE2-87B5-68308C3F8E81}"/>
      </w:docPartPr>
      <w:docPartBody>
        <w:p w:rsidR="00FF624A" w:rsidRDefault="00592DD4" w:rsidP="00592DD4">
          <w:pPr>
            <w:pStyle w:val="4FCBF905782245ED95DFDBEFB135752B"/>
          </w:pPr>
          <w:r w:rsidRPr="00BF21A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Theme Body CS)">
    <w:altName w:val="Arial"/>
    <w:charset w:val="00"/>
    <w:family w:val="auto"/>
    <w:pitch w:val="default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oto Serif CJK SC">
    <w:altName w:val="Calibri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DD4"/>
    <w:rsid w:val="00076618"/>
    <w:rsid w:val="000970AF"/>
    <w:rsid w:val="000B5D1C"/>
    <w:rsid w:val="001C3E2B"/>
    <w:rsid w:val="001D6A42"/>
    <w:rsid w:val="00213A01"/>
    <w:rsid w:val="00257FBD"/>
    <w:rsid w:val="002A38C1"/>
    <w:rsid w:val="002D3A25"/>
    <w:rsid w:val="0037330C"/>
    <w:rsid w:val="004C2871"/>
    <w:rsid w:val="004E111B"/>
    <w:rsid w:val="00592DD4"/>
    <w:rsid w:val="006043EF"/>
    <w:rsid w:val="00646E25"/>
    <w:rsid w:val="006E3BC0"/>
    <w:rsid w:val="00726FBB"/>
    <w:rsid w:val="0075611D"/>
    <w:rsid w:val="007833EC"/>
    <w:rsid w:val="007839B4"/>
    <w:rsid w:val="008817AF"/>
    <w:rsid w:val="008E2AA9"/>
    <w:rsid w:val="0093726A"/>
    <w:rsid w:val="009B7DF9"/>
    <w:rsid w:val="00AF7089"/>
    <w:rsid w:val="00BE7B1A"/>
    <w:rsid w:val="00C178F9"/>
    <w:rsid w:val="00C47ED3"/>
    <w:rsid w:val="00C57FA6"/>
    <w:rsid w:val="00D75E11"/>
    <w:rsid w:val="00E27730"/>
    <w:rsid w:val="00EC22A8"/>
    <w:rsid w:val="00ED1169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2DD4"/>
    <w:rPr>
      <w:color w:val="808080"/>
    </w:rPr>
  </w:style>
  <w:style w:type="paragraph" w:customStyle="1" w:styleId="4FCBF905782245ED95DFDBEFB135752B">
    <w:name w:val="4FCBF905782245ED95DFDBEFB135752B"/>
    <w:rsid w:val="00592D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BDF7E-0098-4163-B06C-B1C41174E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Ludo LACROSSE</dc:creator>
  <cp:lastModifiedBy>Nhung (LC&amp;V)</cp:lastModifiedBy>
  <cp:revision>2</cp:revision>
  <cp:lastPrinted>2023-05-22T02:02:00Z</cp:lastPrinted>
  <dcterms:created xsi:type="dcterms:W3CDTF">2023-05-23T07:45:00Z</dcterms:created>
  <dcterms:modified xsi:type="dcterms:W3CDTF">2023-05-23T07:45:00Z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705395c8d168248b732e523a598a3a9e7a6fd66ef1431e0412e783d85a257047</vt:lpwstr>
  </property>
</Properties>
</file>